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81B30" w14:textId="77777777" w:rsidR="001D51AD" w:rsidRPr="00662895" w:rsidRDefault="00000000">
      <w:pPr>
        <w:spacing w:after="40"/>
        <w:jc w:val="center"/>
        <w:rPr>
          <w:color w:val="275317" w:themeColor="accent6" w:themeShade="80"/>
          <w:sz w:val="48"/>
          <w:szCs w:val="48"/>
        </w:rPr>
      </w:pPr>
      <w:r w:rsidRPr="00662895"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</w:rPr>
        <w:t>3</w:t>
      </w:r>
      <w:r w:rsidRPr="00662895"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  <w:vertAlign w:val="superscript"/>
        </w:rPr>
        <w:t>rd</w:t>
      </w:r>
      <w:r w:rsidRPr="00662895"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</w:rPr>
        <w:t xml:space="preserve"> NAWA Project Meeting</w:t>
      </w:r>
    </w:p>
    <w:p w14:paraId="12E4EFD7" w14:textId="71FD9F0F" w:rsidR="000471DD" w:rsidRPr="00662895" w:rsidRDefault="00374D01">
      <w:pPr>
        <w:spacing w:after="40"/>
        <w:jc w:val="center"/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</w:rPr>
      </w:pPr>
      <w:r w:rsidRPr="00662895"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</w:rPr>
        <w:t>And Polymer Mini-Symposium</w:t>
      </w:r>
      <w:r w:rsidR="000471DD" w:rsidRPr="00662895">
        <w:rPr>
          <w:rFonts w:ascii="Cambria" w:eastAsia="Cambria" w:hAnsi="Cambria" w:cs="Cambria"/>
          <w:b/>
          <w:bCs/>
          <w:color w:val="275317" w:themeColor="accent6" w:themeShade="80"/>
          <w:sz w:val="48"/>
          <w:szCs w:val="48"/>
        </w:rPr>
        <w:t xml:space="preserve"> </w:t>
      </w:r>
    </w:p>
    <w:p w14:paraId="73B7D52E" w14:textId="056DB354" w:rsidR="001D51AD" w:rsidRPr="00662895" w:rsidRDefault="00000000">
      <w:pPr>
        <w:spacing w:after="40"/>
        <w:jc w:val="center"/>
      </w:pPr>
      <w:r w:rsidRPr="00662895">
        <w:rPr>
          <w:rFonts w:ascii="Cambria" w:eastAsia="Cambria" w:hAnsi="Cambria" w:cs="Cambria"/>
          <w:color w:val="444444"/>
          <w:sz w:val="24"/>
          <w:szCs w:val="24"/>
        </w:rPr>
        <w:t xml:space="preserve">Scientific </w:t>
      </w:r>
      <w:r w:rsidR="000471DD" w:rsidRPr="00662895">
        <w:rPr>
          <w:rFonts w:ascii="Cambria" w:eastAsia="Cambria" w:hAnsi="Cambria" w:cs="Cambria"/>
          <w:color w:val="444444"/>
          <w:sz w:val="24"/>
          <w:szCs w:val="24"/>
        </w:rPr>
        <w:t>Program and Social Activities</w:t>
      </w:r>
    </w:p>
    <w:p w14:paraId="6E7A3042" w14:textId="6388941E" w:rsidR="001D51AD" w:rsidRPr="00662895" w:rsidRDefault="00000000">
      <w:pPr>
        <w:pBdr>
          <w:bottom w:val="single" w:sz="6" w:space="10" w:color="BFBFBF"/>
        </w:pBdr>
        <w:spacing w:after="60"/>
        <w:jc w:val="center"/>
      </w:pPr>
      <w:r w:rsidRPr="00662895">
        <w:rPr>
          <w:b/>
          <w:bCs/>
          <w:sz w:val="22"/>
          <w:szCs w:val="22"/>
        </w:rPr>
        <w:t xml:space="preserve">Colorado State University · Fort Collins, Colorado · </w:t>
      </w:r>
      <w:r w:rsidR="0048669D" w:rsidRPr="00662895">
        <w:rPr>
          <w:b/>
          <w:bCs/>
          <w:sz w:val="22"/>
          <w:szCs w:val="22"/>
        </w:rPr>
        <w:t>6</w:t>
      </w:r>
      <w:r w:rsidRPr="00662895">
        <w:rPr>
          <w:b/>
          <w:bCs/>
          <w:sz w:val="22"/>
          <w:szCs w:val="22"/>
        </w:rPr>
        <w:t>–1</w:t>
      </w:r>
      <w:r w:rsidR="000842FC" w:rsidRPr="00662895">
        <w:rPr>
          <w:b/>
          <w:bCs/>
          <w:sz w:val="22"/>
          <w:szCs w:val="22"/>
        </w:rPr>
        <w:t>1</w:t>
      </w:r>
      <w:r w:rsidRPr="00662895">
        <w:rPr>
          <w:b/>
          <w:bCs/>
          <w:sz w:val="22"/>
          <w:szCs w:val="22"/>
        </w:rPr>
        <w:t xml:space="preserve"> October 2026</w:t>
      </w:r>
    </w:p>
    <w:p w14:paraId="609A390E" w14:textId="38999A11" w:rsidR="001D51AD" w:rsidRPr="00662895" w:rsidRDefault="00000000">
      <w:pPr>
        <w:spacing w:before="100" w:after="180"/>
        <w:jc w:val="center"/>
      </w:pPr>
      <w:r w:rsidRPr="00662895">
        <w:rPr>
          <w:i/>
          <w:iCs/>
          <w:color w:val="444444"/>
          <w:sz w:val="20"/>
          <w:szCs w:val="20"/>
        </w:rPr>
        <w:t>Hosted by Prof. Debbie C. Crans (</w:t>
      </w:r>
      <w:r w:rsidR="00C918A9" w:rsidRPr="00662895">
        <w:rPr>
          <w:i/>
          <w:iCs/>
          <w:color w:val="444444"/>
          <w:sz w:val="20"/>
          <w:szCs w:val="20"/>
        </w:rPr>
        <w:t>Colorado State University</w:t>
      </w:r>
      <w:r w:rsidRPr="00662895">
        <w:rPr>
          <w:i/>
          <w:iCs/>
          <w:color w:val="444444"/>
          <w:sz w:val="20"/>
          <w:szCs w:val="20"/>
        </w:rPr>
        <w:t xml:space="preserve">) and Prof. Urszula </w:t>
      </w:r>
      <w:proofErr w:type="spellStart"/>
      <w:r w:rsidRPr="00662895">
        <w:rPr>
          <w:i/>
          <w:iCs/>
          <w:color w:val="444444"/>
          <w:sz w:val="20"/>
          <w:szCs w:val="20"/>
        </w:rPr>
        <w:t>Komarnicka</w:t>
      </w:r>
      <w:proofErr w:type="spellEnd"/>
      <w:r w:rsidRPr="00662895">
        <w:rPr>
          <w:i/>
          <w:iCs/>
          <w:color w:val="444444"/>
          <w:sz w:val="20"/>
          <w:szCs w:val="20"/>
        </w:rPr>
        <w:t xml:space="preserve"> (University of Wrocław)</w:t>
      </w:r>
    </w:p>
    <w:p w14:paraId="0C676BF6" w14:textId="2A982B51" w:rsidR="001D51AD" w:rsidRPr="00662895" w:rsidRDefault="00000000">
      <w:pPr>
        <w:pBdr>
          <w:bottom w:val="single" w:sz="12" w:space="6" w:color="1E4D2B"/>
        </w:pBdr>
        <w:spacing w:before="300" w:after="60"/>
      </w:pPr>
      <w:r w:rsidRPr="00662895">
        <w:rPr>
          <w:rFonts w:ascii="Cambria" w:eastAsia="Cambria" w:hAnsi="Cambria" w:cs="Cambria"/>
          <w:b/>
          <w:bCs/>
          <w:color w:val="1E4D2B"/>
          <w:sz w:val="30"/>
          <w:szCs w:val="30"/>
        </w:rPr>
        <w:t>Thursday, 8 October 2026</w:t>
      </w:r>
    </w:p>
    <w:p w14:paraId="4D53E539" w14:textId="77777777" w:rsidR="00144EB0" w:rsidRPr="00662895" w:rsidRDefault="004F7636" w:rsidP="00D84B48">
      <w:pPr>
        <w:spacing w:before="60" w:after="60"/>
        <w:rPr>
          <w:i/>
          <w:iCs/>
          <w:color w:val="444444"/>
          <w:sz w:val="19"/>
          <w:szCs w:val="19"/>
        </w:rPr>
      </w:pPr>
      <w:r w:rsidRPr="00662895">
        <w:rPr>
          <w:i/>
          <w:iCs/>
          <w:color w:val="444444"/>
        </w:rPr>
        <w:t>3rd NAWA Project Meeting</w:t>
      </w:r>
      <w:r w:rsidR="003D23B8" w:rsidRPr="00662895">
        <w:rPr>
          <w:i/>
          <w:iCs/>
          <w:color w:val="444444"/>
          <w:sz w:val="19"/>
          <w:szCs w:val="19"/>
        </w:rPr>
        <w:t xml:space="preserve"> in</w:t>
      </w:r>
      <w:r w:rsidR="00C0276B" w:rsidRPr="00662895">
        <w:rPr>
          <w:i/>
          <w:iCs/>
          <w:color w:val="444444"/>
          <w:sz w:val="19"/>
          <w:szCs w:val="19"/>
        </w:rPr>
        <w:t xml:space="preserve">: Chemistry </w:t>
      </w:r>
      <w:r w:rsidR="003D23B8" w:rsidRPr="00662895">
        <w:rPr>
          <w:i/>
          <w:iCs/>
          <w:color w:val="444444"/>
          <w:sz w:val="19"/>
          <w:szCs w:val="19"/>
        </w:rPr>
        <w:t xml:space="preserve">B201 </w:t>
      </w:r>
      <w:r w:rsidR="00D023B7" w:rsidRPr="00662895">
        <w:rPr>
          <w:i/>
          <w:iCs/>
          <w:color w:val="444444"/>
          <w:sz w:val="19"/>
          <w:szCs w:val="19"/>
        </w:rPr>
        <w:t>and</w:t>
      </w:r>
      <w:r w:rsidR="003D23B8" w:rsidRPr="00662895">
        <w:rPr>
          <w:i/>
          <w:iCs/>
          <w:color w:val="444444"/>
          <w:sz w:val="19"/>
          <w:szCs w:val="19"/>
        </w:rPr>
        <w:t xml:space="preserve"> after 3 pm in B102</w:t>
      </w:r>
    </w:p>
    <w:p w14:paraId="72A52719" w14:textId="2DCB58FA" w:rsidR="004F7636" w:rsidRPr="00662895" w:rsidRDefault="00144EB0" w:rsidP="00144EB0">
      <w:pPr>
        <w:spacing w:after="120"/>
      </w:pPr>
      <w:r w:rsidRPr="00662895">
        <w:rPr>
          <w:b/>
          <w:color w:val="444444"/>
          <w:sz w:val="19"/>
        </w:rPr>
        <w:t xml:space="preserve">Virtual attendees: </w:t>
      </w:r>
      <w:hyperlink r:id="rId7" w:history="1">
        <w:r w:rsidRPr="00662895">
          <w:rPr>
            <w:rStyle w:val="Hyperlink"/>
            <w:sz w:val="19"/>
          </w:rPr>
          <w:t>https://teams.microsoft.com/meet/23645730575000?p=AbsKknHiNjC29Q8U5Z</w:t>
        </w:r>
      </w:hyperlink>
    </w:p>
    <w:p w14:paraId="755A1725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Opening Session</w:t>
      </w:r>
    </w:p>
    <w:p w14:paraId="031EE699" w14:textId="67551033" w:rsidR="00374D01" w:rsidRPr="00662895" w:rsidRDefault="00374D01" w:rsidP="004F7636">
      <w:pPr>
        <w:tabs>
          <w:tab w:val="left" w:pos="1080"/>
        </w:tabs>
        <w:spacing w:before="108" w:after="10"/>
        <w:ind w:left="1080" w:hanging="1080"/>
        <w:rPr>
          <w:b/>
          <w:bCs/>
          <w:color w:val="1E4D2B"/>
        </w:rPr>
      </w:pPr>
      <w:r w:rsidRPr="00662895">
        <w:rPr>
          <w:b/>
          <w:bCs/>
          <w:color w:val="1E4D2B"/>
        </w:rPr>
        <w:t>8:30 AM</w:t>
      </w:r>
      <w:r w:rsidRPr="00662895">
        <w:rPr>
          <w:b/>
          <w:bCs/>
          <w:color w:val="1E4D2B"/>
        </w:rPr>
        <w:tab/>
        <w:t>Breakfast</w:t>
      </w:r>
    </w:p>
    <w:p w14:paraId="1C36E107" w14:textId="26D2E16D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9:00 AM</w:t>
      </w:r>
      <w:r w:rsidRPr="00662895">
        <w:tab/>
      </w:r>
      <w:r w:rsidRPr="00662895">
        <w:rPr>
          <w:b/>
          <w:bCs/>
        </w:rPr>
        <w:t>Opening of the 3</w:t>
      </w:r>
      <w:r w:rsidRPr="00662895">
        <w:rPr>
          <w:b/>
          <w:bCs/>
          <w:vertAlign w:val="superscript"/>
        </w:rPr>
        <w:t>rd</w:t>
      </w:r>
      <w:r w:rsidRPr="00662895">
        <w:rPr>
          <w:b/>
          <w:bCs/>
        </w:rPr>
        <w:t xml:space="preserve"> NAWA Project Meeting</w:t>
      </w:r>
    </w:p>
    <w:p w14:paraId="00638351" w14:textId="77777777" w:rsidR="004F7636" w:rsidRPr="00662895" w:rsidRDefault="004F7636" w:rsidP="004F7636">
      <w:pPr>
        <w:spacing w:after="20"/>
        <w:ind w:left="1080"/>
      </w:pPr>
      <w:r w:rsidRPr="00662895">
        <w:t>Prof. Debbie C. Crans, Colorado State University</w:t>
      </w:r>
    </w:p>
    <w:p w14:paraId="04B16FA1" w14:textId="77777777" w:rsidR="004F7636" w:rsidRPr="00662895" w:rsidRDefault="004F7636" w:rsidP="004F7636">
      <w:pPr>
        <w:spacing w:after="20"/>
        <w:ind w:left="1080"/>
      </w:pPr>
      <w:r w:rsidRPr="00662895">
        <w:t>Presentation of CSU, its scientific research, and opportunities for continued and new collaborations. Possible involvement of additional collaborators included in this program (in person or virtual).</w:t>
      </w:r>
    </w:p>
    <w:p w14:paraId="2614259E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9:10 AM</w:t>
      </w:r>
      <w:r w:rsidRPr="00662895">
        <w:tab/>
      </w:r>
      <w:r w:rsidRPr="00662895">
        <w:rPr>
          <w:b/>
          <w:bCs/>
        </w:rPr>
        <w:t>Prof. Urszula Komarnicka</w:t>
      </w:r>
      <w:r w:rsidRPr="00662895">
        <w:t>, University of Wrocław, Poland</w:t>
      </w:r>
    </w:p>
    <w:p w14:paraId="6DF3F41A" w14:textId="392A9464" w:rsidR="004F7636" w:rsidRPr="00662895" w:rsidRDefault="004F7636" w:rsidP="004F7636">
      <w:pPr>
        <w:spacing w:after="20"/>
        <w:ind w:left="1080"/>
      </w:pPr>
      <w:r w:rsidRPr="00662895">
        <w:t>Description of the NAWA project: objectives, completed tasks, compounds synthesized and studie</w:t>
      </w:r>
      <w:r w:rsidR="00374D01" w:rsidRPr="00662895">
        <w:t>s completed</w:t>
      </w:r>
      <w:r w:rsidRPr="00662895">
        <w:t xml:space="preserve"> so far, and compounds planned for future synthesis and </w:t>
      </w:r>
      <w:r w:rsidR="00374D01" w:rsidRPr="00662895">
        <w:t xml:space="preserve">biological </w:t>
      </w:r>
      <w:r w:rsidRPr="00662895">
        <w:t xml:space="preserve">investigation.  </w:t>
      </w:r>
    </w:p>
    <w:p w14:paraId="42E86AF7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9:30 AM</w:t>
      </w:r>
      <w:r w:rsidRPr="00662895">
        <w:tab/>
      </w:r>
      <w:r w:rsidRPr="00662895">
        <w:rPr>
          <w:b/>
          <w:bCs/>
        </w:rPr>
        <w:t>Prof. David Pierce</w:t>
      </w:r>
      <w:r w:rsidRPr="00662895">
        <w:t>, Mount Marty University, South Dakota. Summary of the 2</w:t>
      </w:r>
      <w:r w:rsidRPr="00662895">
        <w:rPr>
          <w:vertAlign w:val="superscript"/>
        </w:rPr>
        <w:t>nd</w:t>
      </w:r>
      <w:r w:rsidRPr="00662895">
        <w:t xml:space="preserve"> NAWA event and “Rare Diseases”</w:t>
      </w:r>
    </w:p>
    <w:p w14:paraId="695C5BF9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Research Presentations</w:t>
      </w:r>
    </w:p>
    <w:p w14:paraId="17413BEC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9:55 AM</w:t>
      </w:r>
      <w:r w:rsidRPr="00662895">
        <w:tab/>
      </w:r>
      <w:r w:rsidRPr="00662895">
        <w:rPr>
          <w:b/>
          <w:bCs/>
        </w:rPr>
        <w:t>Prof. Urszula Komarnicka</w:t>
      </w:r>
      <w:r w:rsidRPr="00662895">
        <w:t>, University of Wrocław, Poland</w:t>
      </w:r>
    </w:p>
    <w:p w14:paraId="3CA485C1" w14:textId="77777777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 xml:space="preserve">“Organometallic (Fe, Ru, </w:t>
      </w:r>
      <w:proofErr w:type="spellStart"/>
      <w:r w:rsidRPr="00662895">
        <w:rPr>
          <w:i/>
          <w:iCs/>
        </w:rPr>
        <w:t>Ir</w:t>
      </w:r>
      <w:proofErr w:type="spellEnd"/>
      <w:r w:rsidRPr="00662895">
        <w:rPr>
          <w:i/>
          <w:iCs/>
        </w:rPr>
        <w:t xml:space="preserve">, </w:t>
      </w:r>
      <w:proofErr w:type="spellStart"/>
      <w:r w:rsidRPr="00662895">
        <w:rPr>
          <w:i/>
          <w:iCs/>
        </w:rPr>
        <w:t>Os</w:t>
      </w:r>
      <w:proofErr w:type="spellEnd"/>
      <w:r w:rsidRPr="00662895">
        <w:rPr>
          <w:i/>
          <w:iCs/>
        </w:rPr>
        <w:t>) Phosphine-Based Inducers of Ferroptosis in Drug-Resistant Cancer Cells and Their Applications using Drug Delivery Vehicles”</w:t>
      </w:r>
    </w:p>
    <w:p w14:paraId="0EAC1FB9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10:20 AM</w:t>
      </w:r>
      <w:r w:rsidRPr="00662895">
        <w:tab/>
      </w:r>
      <w:r w:rsidRPr="00662895">
        <w:rPr>
          <w:b/>
          <w:bCs/>
        </w:rPr>
        <w:t>MSc Matteo Forner</w:t>
      </w:r>
      <w:r w:rsidRPr="00662895">
        <w:t>, University of Padova, Italy</w:t>
      </w:r>
    </w:p>
    <w:p w14:paraId="7C49B12E" w14:textId="77777777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 xml:space="preserve">“Anticancer Potential of </w:t>
      </w:r>
      <w:proofErr w:type="spellStart"/>
      <w:r w:rsidRPr="00662895">
        <w:rPr>
          <w:i/>
          <w:iCs/>
        </w:rPr>
        <w:t>Phosphino</w:t>
      </w:r>
      <w:proofErr w:type="spellEnd"/>
      <w:r w:rsidRPr="00662895">
        <w:rPr>
          <w:i/>
          <w:iCs/>
        </w:rPr>
        <w:t xml:space="preserve"> Copper(I) Complexes”</w:t>
      </w:r>
    </w:p>
    <w:p w14:paraId="321F1BA9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10:45 AM</w:t>
      </w:r>
      <w:r w:rsidRPr="00662895">
        <w:tab/>
      </w:r>
      <w:r w:rsidRPr="00662895">
        <w:rPr>
          <w:b/>
          <w:bCs/>
        </w:rPr>
        <w:t>Break</w:t>
      </w:r>
    </w:p>
    <w:p w14:paraId="6E74F616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11:00 AM</w:t>
      </w:r>
      <w:r w:rsidRPr="00662895">
        <w:tab/>
      </w:r>
      <w:r w:rsidRPr="00662895">
        <w:rPr>
          <w:b/>
          <w:bCs/>
        </w:rPr>
        <w:t>Ewa Błaszczak</w:t>
      </w:r>
      <w:r w:rsidRPr="00662895">
        <w:t xml:space="preserve">, Medical University of Lublin </w:t>
      </w:r>
      <w:r w:rsidRPr="00662895">
        <w:rPr>
          <w:i/>
          <w:iCs/>
        </w:rPr>
        <w:t>(virtual) – to be confirmed Sept 25</w:t>
      </w:r>
    </w:p>
    <w:p w14:paraId="1811A614" w14:textId="77777777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“Biological Studies Relating to Ferroptosis”</w:t>
      </w:r>
    </w:p>
    <w:p w14:paraId="781CF8F2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11:25 AM</w:t>
      </w:r>
      <w:r w:rsidRPr="00662895">
        <w:tab/>
      </w:r>
      <w:r w:rsidRPr="00662895">
        <w:rPr>
          <w:b/>
          <w:bCs/>
        </w:rPr>
        <w:t>Ana-Clara Bobadilla</w:t>
      </w:r>
      <w:r w:rsidRPr="00662895">
        <w:t>, Colorado State University</w:t>
      </w:r>
    </w:p>
    <w:p w14:paraId="0A875826" w14:textId="00231819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815E05" w:rsidRPr="00662895">
        <w:rPr>
          <w:i/>
          <w:iCs/>
        </w:rPr>
        <w:t xml:space="preserve">Neurobiological Pathways of </w:t>
      </w:r>
      <w:r w:rsidR="00711F92">
        <w:rPr>
          <w:i/>
          <w:iCs/>
        </w:rPr>
        <w:t>Drug Memories</w:t>
      </w:r>
      <w:r w:rsidRPr="00662895">
        <w:rPr>
          <w:i/>
          <w:iCs/>
        </w:rPr>
        <w:t>”</w:t>
      </w:r>
    </w:p>
    <w:p w14:paraId="054D636E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11:50 AM</w:t>
      </w:r>
      <w:r w:rsidRPr="00662895">
        <w:tab/>
      </w:r>
      <w:r w:rsidRPr="00662895">
        <w:rPr>
          <w:b/>
          <w:bCs/>
        </w:rPr>
        <w:t>Daria Wojtala</w:t>
      </w:r>
      <w:r w:rsidRPr="00662895">
        <w:t>, University of Wrocław, Poland / Colorado State University</w:t>
      </w:r>
    </w:p>
    <w:p w14:paraId="04EC1A3A" w14:textId="7C9343FE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7D7D6E" w:rsidRPr="00662895">
        <w:rPr>
          <w:i/>
          <w:iCs/>
        </w:rPr>
        <w:t xml:space="preserve">From simple alkaloids to potentially anticancer </w:t>
      </w:r>
      <w:proofErr w:type="spellStart"/>
      <w:proofErr w:type="gramStart"/>
      <w:r w:rsidR="007D7D6E" w:rsidRPr="00662895">
        <w:rPr>
          <w:i/>
          <w:iCs/>
        </w:rPr>
        <w:t>Ir</w:t>
      </w:r>
      <w:proofErr w:type="spellEnd"/>
      <w:r w:rsidR="007D7D6E" w:rsidRPr="00662895">
        <w:rPr>
          <w:i/>
          <w:iCs/>
        </w:rPr>
        <w:t>(</w:t>
      </w:r>
      <w:proofErr w:type="gramEnd"/>
      <w:r w:rsidR="007D7D6E" w:rsidRPr="00662895">
        <w:rPr>
          <w:i/>
          <w:iCs/>
        </w:rPr>
        <w:t xml:space="preserve">III) and </w:t>
      </w:r>
      <w:proofErr w:type="gramStart"/>
      <w:r w:rsidR="007D7D6E" w:rsidRPr="00662895">
        <w:rPr>
          <w:i/>
          <w:iCs/>
        </w:rPr>
        <w:t>Ru(</w:t>
      </w:r>
      <w:proofErr w:type="gramEnd"/>
      <w:r w:rsidR="007D7D6E" w:rsidRPr="00662895">
        <w:rPr>
          <w:i/>
          <w:iCs/>
        </w:rPr>
        <w:t>II) complexes supported by the magnetic nanoparticles</w:t>
      </w:r>
      <w:r w:rsidRPr="00662895">
        <w:rPr>
          <w:i/>
          <w:iCs/>
        </w:rPr>
        <w:t>”</w:t>
      </w:r>
    </w:p>
    <w:p w14:paraId="70B6DD70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12:15 PM</w:t>
      </w:r>
      <w:r w:rsidRPr="00662895">
        <w:tab/>
      </w:r>
      <w:r w:rsidRPr="00662895">
        <w:rPr>
          <w:b/>
          <w:bCs/>
        </w:rPr>
        <w:t>Dr. Eng. Sandra Kozieł</w:t>
      </w:r>
      <w:r w:rsidRPr="00662895">
        <w:t>, University of Wrocław, Poland</w:t>
      </w:r>
    </w:p>
    <w:p w14:paraId="3259FEA2" w14:textId="77777777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lastRenderedPageBreak/>
        <w:t>“The Metal Multiverse: From Monometallic to Heteronuclear Complexes in Cancer and Antimicrobial Therapy”</w:t>
      </w:r>
    </w:p>
    <w:p w14:paraId="418A6ABD" w14:textId="7777777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12:40 PM</w:t>
      </w:r>
      <w:r w:rsidRPr="00662895">
        <w:tab/>
      </w:r>
      <w:r w:rsidRPr="00662895">
        <w:rPr>
          <w:b/>
          <w:bCs/>
        </w:rPr>
        <w:t>Lunch Break</w:t>
      </w:r>
      <w:r w:rsidRPr="00662895">
        <w:t xml:space="preserve"> — Subway sandwiches</w:t>
      </w:r>
    </w:p>
    <w:p w14:paraId="762D9EFC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Afternoon Session</w:t>
      </w:r>
    </w:p>
    <w:p w14:paraId="1ECA9456" w14:textId="5A3A5CF3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2:00 PM</w:t>
      </w:r>
      <w:r w:rsidR="00A22D64" w:rsidRPr="00662895">
        <w:rPr>
          <w:b/>
          <w:bCs/>
          <w:color w:val="1E4D2B"/>
        </w:rPr>
        <w:t xml:space="preserve"> (B201)</w:t>
      </w:r>
      <w:r w:rsidRPr="00662895">
        <w:tab/>
      </w:r>
      <w:r w:rsidRPr="00662895">
        <w:rPr>
          <w:b/>
          <w:bCs/>
        </w:rPr>
        <w:t>Elit</w:t>
      </w:r>
      <w:r w:rsidR="006729E6" w:rsidRPr="00662895">
        <w:rPr>
          <w:b/>
          <w:bCs/>
        </w:rPr>
        <w:t>s</w:t>
      </w:r>
      <w:r w:rsidRPr="00662895">
        <w:rPr>
          <w:b/>
          <w:bCs/>
        </w:rPr>
        <w:t>a Pavlova</w:t>
      </w:r>
      <w:r w:rsidRPr="00662895">
        <w:t xml:space="preserve">, </w:t>
      </w:r>
      <w:r w:rsidR="00C0276B" w:rsidRPr="00662895">
        <w:t xml:space="preserve">Virtual - </w:t>
      </w:r>
      <w:r w:rsidRPr="00662895">
        <w:t>Sofia University “St. Kliment Ohridski”</w:t>
      </w:r>
      <w:r w:rsidR="0063383C" w:rsidRPr="00662895">
        <w:t>, Bulgaria</w:t>
      </w:r>
    </w:p>
    <w:p w14:paraId="456069E0" w14:textId="1847CF7F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D05BEC" w:rsidRPr="00662895">
        <w:rPr>
          <w:i/>
          <w:iCs/>
        </w:rPr>
        <w:t xml:space="preserve">Properties of New </w:t>
      </w:r>
      <w:proofErr w:type="spellStart"/>
      <w:r w:rsidR="00D05BEC" w:rsidRPr="00662895">
        <w:rPr>
          <w:i/>
          <w:iCs/>
        </w:rPr>
        <w:t>TiO</w:t>
      </w:r>
      <w:proofErr w:type="spellEnd"/>
      <w:r w:rsidR="00D05BEC" w:rsidRPr="00662895">
        <w:rPr>
          <w:i/>
          <w:iCs/>
        </w:rPr>
        <w:t>₂/</w:t>
      </w:r>
      <w:proofErr w:type="spellStart"/>
      <w:r w:rsidR="00D05BEC" w:rsidRPr="00662895">
        <w:rPr>
          <w:i/>
          <w:iCs/>
        </w:rPr>
        <w:t>CuO</w:t>
      </w:r>
      <w:proofErr w:type="spellEnd"/>
      <w:r w:rsidR="00D05BEC" w:rsidRPr="00662895">
        <w:rPr>
          <w:i/>
          <w:iCs/>
        </w:rPr>
        <w:t>/</w:t>
      </w:r>
      <w:proofErr w:type="spellStart"/>
      <w:r w:rsidR="00D05BEC" w:rsidRPr="00662895">
        <w:rPr>
          <w:i/>
          <w:iCs/>
        </w:rPr>
        <w:t>ZnO</w:t>
      </w:r>
      <w:proofErr w:type="spellEnd"/>
      <w:r w:rsidR="00D05BEC" w:rsidRPr="00662895">
        <w:rPr>
          <w:i/>
          <w:iCs/>
        </w:rPr>
        <w:t xml:space="preserve"> </w:t>
      </w:r>
      <w:proofErr w:type="spellStart"/>
      <w:r w:rsidR="00D05BEC" w:rsidRPr="00662895">
        <w:rPr>
          <w:i/>
          <w:iCs/>
        </w:rPr>
        <w:t>Nanopowders</w:t>
      </w:r>
      <w:proofErr w:type="spellEnd"/>
      <w:r w:rsidRPr="00662895">
        <w:rPr>
          <w:i/>
          <w:iCs/>
        </w:rPr>
        <w:t>”</w:t>
      </w:r>
    </w:p>
    <w:p w14:paraId="512D206C" w14:textId="0EA8965B" w:rsidR="00A22D64" w:rsidRPr="00662895" w:rsidRDefault="00A22D64" w:rsidP="00A22D64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2:25 PM(B201)</w:t>
      </w:r>
      <w:r w:rsidRPr="00662895">
        <w:tab/>
      </w:r>
      <w:r w:rsidR="002451DB" w:rsidRPr="00662895">
        <w:rPr>
          <w:b/>
          <w:bCs/>
        </w:rPr>
        <w:t>G</w:t>
      </w:r>
      <w:r w:rsidRPr="00662895">
        <w:rPr>
          <w:b/>
          <w:bCs/>
        </w:rPr>
        <w:t>a</w:t>
      </w:r>
      <w:r w:rsidR="002451DB" w:rsidRPr="00662895">
        <w:rPr>
          <w:b/>
          <w:bCs/>
        </w:rPr>
        <w:t>g</w:t>
      </w:r>
      <w:r w:rsidRPr="00662895">
        <w:rPr>
          <w:b/>
          <w:bCs/>
        </w:rPr>
        <w:t>e</w:t>
      </w:r>
      <w:r w:rsidR="002451DB" w:rsidRPr="00662895">
        <w:rPr>
          <w:b/>
          <w:bCs/>
        </w:rPr>
        <w:t xml:space="preserve"> D.</w:t>
      </w:r>
      <w:r w:rsidRPr="00662895">
        <w:rPr>
          <w:b/>
          <w:bCs/>
        </w:rPr>
        <w:t xml:space="preserve"> Geske</w:t>
      </w:r>
      <w:r w:rsidRPr="00662895">
        <w:t>, Colorado State University</w:t>
      </w:r>
    </w:p>
    <w:p w14:paraId="4B41C279" w14:textId="77777777" w:rsidR="00A22D64" w:rsidRPr="00662895" w:rsidRDefault="00A22D64" w:rsidP="00A22D64">
      <w:pPr>
        <w:spacing w:after="20"/>
        <w:ind w:left="1080"/>
      </w:pPr>
      <w:r w:rsidRPr="00662895">
        <w:rPr>
          <w:i/>
          <w:iCs/>
        </w:rPr>
        <w:t>“Inhibition of Phosphatases by Vanadium Compounds”</w:t>
      </w:r>
    </w:p>
    <w:p w14:paraId="1DF79502" w14:textId="3101F8C8" w:rsidR="00A22D64" w:rsidRPr="00662895" w:rsidRDefault="00A22D64" w:rsidP="00A22D64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275317" w:themeColor="accent6" w:themeShade="80"/>
        </w:rPr>
        <w:t>2:</w:t>
      </w:r>
      <w:r w:rsidR="00F77849" w:rsidRPr="00662895">
        <w:rPr>
          <w:b/>
          <w:bCs/>
          <w:color w:val="275317" w:themeColor="accent6" w:themeShade="80"/>
        </w:rPr>
        <w:t>40</w:t>
      </w:r>
      <w:r w:rsidRPr="00662895">
        <w:rPr>
          <w:b/>
          <w:bCs/>
          <w:color w:val="275317" w:themeColor="accent6" w:themeShade="80"/>
        </w:rPr>
        <w:t xml:space="preserve"> PM (B201)</w:t>
      </w:r>
      <w:r w:rsidRPr="00662895">
        <w:rPr>
          <w:b/>
          <w:bCs/>
        </w:rPr>
        <w:tab/>
        <w:t>Debbie C. Crans</w:t>
      </w:r>
      <w:r w:rsidRPr="00662895">
        <w:t>, Colorado State University</w:t>
      </w:r>
    </w:p>
    <w:p w14:paraId="3E1C2673" w14:textId="143F1A18" w:rsidR="00A22D64" w:rsidRPr="00662895" w:rsidRDefault="00A22D64" w:rsidP="00A22D64">
      <w:pPr>
        <w:spacing w:after="20"/>
        <w:ind w:left="1080"/>
      </w:pPr>
      <w:r w:rsidRPr="00662895">
        <w:rPr>
          <w:i/>
          <w:iCs/>
        </w:rPr>
        <w:t>“How phosphatases, serum albumin and endogenous reductants can affect the action of vanadium cancer drugs”</w:t>
      </w:r>
    </w:p>
    <w:p w14:paraId="5464828F" w14:textId="2B3C7074" w:rsidR="00A22D64" w:rsidRPr="00662895" w:rsidRDefault="00A22D64" w:rsidP="00A22D64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 xml:space="preserve">2:55 PM </w:t>
      </w:r>
      <w:r w:rsidRPr="00662895">
        <w:rPr>
          <w:b/>
          <w:bCs/>
          <w:color w:val="1E4D2B"/>
        </w:rPr>
        <w:tab/>
      </w:r>
      <w:r w:rsidRPr="00662895">
        <w:rPr>
          <w:b/>
          <w:bCs/>
        </w:rPr>
        <w:t>Break (</w:t>
      </w:r>
      <w:r w:rsidRPr="00662895">
        <w:rPr>
          <w:i/>
          <w:iCs/>
        </w:rPr>
        <w:t>we move to B102</w:t>
      </w:r>
      <w:r w:rsidRPr="00662895">
        <w:rPr>
          <w:b/>
          <w:bCs/>
        </w:rPr>
        <w:t>)</w:t>
      </w:r>
    </w:p>
    <w:p w14:paraId="24B486D0" w14:textId="34CE83BC" w:rsidR="00A22D64" w:rsidRPr="00662895" w:rsidRDefault="00A22D64" w:rsidP="00A22D64">
      <w:pPr>
        <w:spacing w:after="20"/>
        <w:ind w:left="1080"/>
      </w:pPr>
    </w:p>
    <w:p w14:paraId="1C357211" w14:textId="5ABDE70C" w:rsidR="00A22D64" w:rsidRPr="00662895" w:rsidRDefault="00A22D64" w:rsidP="00A22D64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3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10</w:t>
      </w:r>
      <w:r w:rsidR="004F7636" w:rsidRPr="00662895">
        <w:rPr>
          <w:b/>
          <w:bCs/>
          <w:color w:val="1E4D2B"/>
        </w:rPr>
        <w:t xml:space="preserve"> PM</w:t>
      </w:r>
      <w:r w:rsidR="0063383C" w:rsidRPr="00662895">
        <w:rPr>
          <w:b/>
          <w:bCs/>
          <w:color w:val="1E4D2B"/>
        </w:rPr>
        <w:t>(B102)</w:t>
      </w:r>
      <w:r w:rsidR="004F7636" w:rsidRPr="00662895">
        <w:tab/>
      </w:r>
      <w:r w:rsidRPr="00662895">
        <w:rPr>
          <w:b/>
          <w:bCs/>
        </w:rPr>
        <w:t>Prof. Craig McLauchlan</w:t>
      </w:r>
      <w:r w:rsidRPr="00662895">
        <w:t xml:space="preserve">, </w:t>
      </w:r>
      <w:r w:rsidR="00C0276B" w:rsidRPr="00662895">
        <w:t xml:space="preserve">Virtual </w:t>
      </w:r>
      <w:r w:rsidRPr="00662895">
        <w:t>Illinois State University</w:t>
      </w:r>
    </w:p>
    <w:p w14:paraId="7AC8CABD" w14:textId="1C7B4B95" w:rsidR="00A22D64" w:rsidRPr="00662895" w:rsidRDefault="00A22D64" w:rsidP="00A22D64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ab/>
      </w:r>
      <w:r w:rsidR="007D7D6E" w:rsidRPr="00662895">
        <w:rPr>
          <w:b/>
          <w:bCs/>
          <w:color w:val="1E4D2B"/>
        </w:rPr>
        <w:t>“</w:t>
      </w:r>
      <w:r w:rsidRPr="00662895">
        <w:rPr>
          <w:i/>
          <w:iCs/>
        </w:rPr>
        <w:t>Crystallographic Studies of Vanadium Coordination Complexes</w:t>
      </w:r>
      <w:r w:rsidR="007D7D6E" w:rsidRPr="00662895">
        <w:rPr>
          <w:i/>
          <w:iCs/>
        </w:rPr>
        <w:t>”</w:t>
      </w:r>
    </w:p>
    <w:p w14:paraId="652BBEC7" w14:textId="77777777" w:rsidR="00C0276B" w:rsidRPr="00662895" w:rsidRDefault="00A22D64" w:rsidP="00C0276B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275317" w:themeColor="accent6" w:themeShade="80"/>
        </w:rPr>
        <w:t>3:35 PM</w:t>
      </w:r>
      <w:r w:rsidR="0063383C" w:rsidRPr="00662895">
        <w:rPr>
          <w:b/>
          <w:bCs/>
          <w:color w:val="275317" w:themeColor="accent6" w:themeShade="80"/>
        </w:rPr>
        <w:t>(B102)</w:t>
      </w:r>
      <w:r w:rsidRPr="00662895">
        <w:rPr>
          <w:color w:val="275317" w:themeColor="accent6" w:themeShade="80"/>
        </w:rPr>
        <w:t xml:space="preserve"> </w:t>
      </w:r>
      <w:r w:rsidRPr="00662895">
        <w:tab/>
      </w:r>
      <w:r w:rsidR="004F7636" w:rsidRPr="00662895">
        <w:t xml:space="preserve"> </w:t>
      </w:r>
      <w:r w:rsidR="00C0276B" w:rsidRPr="00662895">
        <w:rPr>
          <w:b/>
          <w:bCs/>
        </w:rPr>
        <w:t>Eric J. Shepard</w:t>
      </w:r>
      <w:r w:rsidR="00C0276B" w:rsidRPr="00662895">
        <w:t>, Colorado State University</w:t>
      </w:r>
    </w:p>
    <w:p w14:paraId="7D6D6A02" w14:textId="3DA1B8BF" w:rsidR="004F7636" w:rsidRPr="00662895" w:rsidRDefault="00C0276B" w:rsidP="00C0276B">
      <w:pPr>
        <w:tabs>
          <w:tab w:val="left" w:pos="1080"/>
        </w:tabs>
        <w:spacing w:before="108" w:after="10"/>
        <w:ind w:left="1080" w:hanging="1080"/>
      </w:pPr>
      <w:r w:rsidRPr="00662895">
        <w:rPr>
          <w:i/>
          <w:iCs/>
        </w:rPr>
        <w:tab/>
      </w:r>
      <w:r w:rsidR="007D7D6E" w:rsidRPr="00662895">
        <w:rPr>
          <w:i/>
          <w:iCs/>
        </w:rPr>
        <w:t>“</w:t>
      </w:r>
      <w:r w:rsidRPr="00662895">
        <w:rPr>
          <w:i/>
          <w:iCs/>
        </w:rPr>
        <w:t>Is there Interplay Between Structure and Redox Chemistry in Vanadium Species in Solution</w:t>
      </w:r>
      <w:r w:rsidR="009C00F7" w:rsidRPr="00662895">
        <w:rPr>
          <w:i/>
          <w:iCs/>
        </w:rPr>
        <w:t>?</w:t>
      </w:r>
      <w:r w:rsidR="007D7D6E" w:rsidRPr="00662895">
        <w:rPr>
          <w:i/>
          <w:iCs/>
        </w:rPr>
        <w:t>”</w:t>
      </w:r>
    </w:p>
    <w:p w14:paraId="5EC51774" w14:textId="1C532ECA" w:rsidR="00C0276B" w:rsidRPr="00662895" w:rsidRDefault="004F7636" w:rsidP="00C0276B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3:</w:t>
      </w:r>
      <w:r w:rsidR="00A22D64" w:rsidRPr="00662895">
        <w:rPr>
          <w:b/>
          <w:bCs/>
          <w:color w:val="1E4D2B"/>
        </w:rPr>
        <w:t>55</w:t>
      </w:r>
      <w:r w:rsidRPr="00662895">
        <w:rPr>
          <w:b/>
          <w:bCs/>
          <w:color w:val="1E4D2B"/>
        </w:rPr>
        <w:t xml:space="preserve"> PM</w:t>
      </w:r>
      <w:r w:rsidR="0063383C" w:rsidRPr="00662895">
        <w:rPr>
          <w:b/>
          <w:bCs/>
          <w:color w:val="1E4D2B"/>
        </w:rPr>
        <w:t>(B102)</w:t>
      </w:r>
      <w:r w:rsidRPr="00662895">
        <w:tab/>
      </w:r>
      <w:r w:rsidR="00C0276B" w:rsidRPr="00662895">
        <w:rPr>
          <w:b/>
          <w:bCs/>
        </w:rPr>
        <w:t xml:space="preserve">Andrew </w:t>
      </w:r>
      <w:r w:rsidR="006729E6" w:rsidRPr="00662895">
        <w:rPr>
          <w:b/>
          <w:bCs/>
        </w:rPr>
        <w:t xml:space="preserve">C. </w:t>
      </w:r>
      <w:r w:rsidR="00C0276B" w:rsidRPr="00662895">
        <w:rPr>
          <w:b/>
          <w:bCs/>
        </w:rPr>
        <w:t>Bates</w:t>
      </w:r>
      <w:r w:rsidR="00C0276B" w:rsidRPr="00662895">
        <w:t>, Colorado State University</w:t>
      </w:r>
    </w:p>
    <w:p w14:paraId="34E66D6F" w14:textId="6C2FE0E2" w:rsidR="00C0276B" w:rsidRPr="00662895" w:rsidRDefault="00C0276B" w:rsidP="00C0276B">
      <w:pPr>
        <w:tabs>
          <w:tab w:val="left" w:pos="1080"/>
        </w:tabs>
        <w:spacing w:before="108" w:after="10"/>
        <w:ind w:left="1080" w:hanging="1080"/>
        <w:rPr>
          <w:b/>
          <w:bCs/>
        </w:rPr>
      </w:pPr>
      <w:r w:rsidRPr="00662895">
        <w:rPr>
          <w:b/>
          <w:bCs/>
        </w:rPr>
        <w:tab/>
      </w:r>
      <w:r w:rsidR="007D7D6E" w:rsidRPr="00662895">
        <w:rPr>
          <w:b/>
          <w:bCs/>
        </w:rPr>
        <w:t>“</w:t>
      </w:r>
      <w:r w:rsidRPr="00662895">
        <w:rPr>
          <w:i/>
          <w:iCs/>
        </w:rPr>
        <w:t xml:space="preserve">The Elusive Vanadium (V) </w:t>
      </w:r>
      <w:proofErr w:type="spellStart"/>
      <w:r w:rsidRPr="00662895">
        <w:rPr>
          <w:i/>
          <w:iCs/>
        </w:rPr>
        <w:t>Triscatecholate</w:t>
      </w:r>
      <w:proofErr w:type="spellEnd"/>
      <w:r w:rsidR="007D7D6E" w:rsidRPr="00662895">
        <w:rPr>
          <w:i/>
          <w:iCs/>
        </w:rPr>
        <w:t>”</w:t>
      </w:r>
      <w:r w:rsidRPr="00662895">
        <w:rPr>
          <w:b/>
          <w:bCs/>
        </w:rPr>
        <w:t xml:space="preserve"> </w:t>
      </w:r>
    </w:p>
    <w:p w14:paraId="10DF9D3B" w14:textId="77777777" w:rsidR="00C0276B" w:rsidRPr="00662895" w:rsidRDefault="004F7636" w:rsidP="00C0276B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4:</w:t>
      </w:r>
      <w:r w:rsidR="00F77849" w:rsidRPr="00662895">
        <w:rPr>
          <w:b/>
          <w:bCs/>
          <w:color w:val="1E4D2B"/>
        </w:rPr>
        <w:t>15</w:t>
      </w:r>
      <w:r w:rsidRPr="00662895">
        <w:rPr>
          <w:b/>
          <w:bCs/>
          <w:color w:val="1E4D2B"/>
        </w:rPr>
        <w:t xml:space="preserve"> PM</w:t>
      </w:r>
      <w:r w:rsidR="0063383C" w:rsidRPr="00662895">
        <w:rPr>
          <w:b/>
          <w:bCs/>
          <w:color w:val="1E4D2B"/>
        </w:rPr>
        <w:t>(B102)</w:t>
      </w:r>
      <w:r w:rsidRPr="00662895">
        <w:tab/>
      </w:r>
      <w:r w:rsidR="00C0276B" w:rsidRPr="00662895">
        <w:rPr>
          <w:b/>
          <w:bCs/>
        </w:rPr>
        <w:t>BSc Kacper Kardas</w:t>
      </w:r>
      <w:r w:rsidR="00C0276B" w:rsidRPr="00662895">
        <w:t>, University of Wrocław</w:t>
      </w:r>
    </w:p>
    <w:p w14:paraId="129D09B6" w14:textId="0104AC12" w:rsidR="0063383C" w:rsidRPr="00662895" w:rsidRDefault="007D7D6E" w:rsidP="003F3C11">
      <w:pPr>
        <w:spacing w:before="108" w:after="10"/>
        <w:ind w:left="1080"/>
      </w:pPr>
      <w:r w:rsidRPr="00662895">
        <w:rPr>
          <w:i/>
          <w:iCs/>
        </w:rPr>
        <w:t>“</w:t>
      </w:r>
      <w:r w:rsidR="00C0276B" w:rsidRPr="00662895">
        <w:rPr>
          <w:i/>
          <w:iCs/>
        </w:rPr>
        <w:t xml:space="preserve">Synthesis of Half-Sandwich </w:t>
      </w:r>
      <w:proofErr w:type="spellStart"/>
      <w:proofErr w:type="gramStart"/>
      <w:r w:rsidR="00C0276B" w:rsidRPr="00662895">
        <w:rPr>
          <w:i/>
          <w:iCs/>
        </w:rPr>
        <w:t>Ir</w:t>
      </w:r>
      <w:proofErr w:type="spellEnd"/>
      <w:r w:rsidR="00C0276B" w:rsidRPr="00662895">
        <w:rPr>
          <w:i/>
          <w:iCs/>
        </w:rPr>
        <w:t>(</w:t>
      </w:r>
      <w:proofErr w:type="gramEnd"/>
      <w:r w:rsidR="00C0276B" w:rsidRPr="00662895">
        <w:rPr>
          <w:i/>
          <w:iCs/>
        </w:rPr>
        <w:t xml:space="preserve">III), </w:t>
      </w:r>
      <w:proofErr w:type="gramStart"/>
      <w:r w:rsidR="00C0276B" w:rsidRPr="00662895">
        <w:rPr>
          <w:i/>
          <w:iCs/>
        </w:rPr>
        <w:t>Ru(</w:t>
      </w:r>
      <w:proofErr w:type="gramEnd"/>
      <w:r w:rsidR="00C0276B" w:rsidRPr="00662895">
        <w:rPr>
          <w:i/>
          <w:iCs/>
        </w:rPr>
        <w:t xml:space="preserve">II), and </w:t>
      </w:r>
      <w:proofErr w:type="spellStart"/>
      <w:proofErr w:type="gramStart"/>
      <w:r w:rsidR="00C0276B" w:rsidRPr="00662895">
        <w:rPr>
          <w:i/>
          <w:iCs/>
        </w:rPr>
        <w:t>Os</w:t>
      </w:r>
      <w:proofErr w:type="spellEnd"/>
      <w:r w:rsidR="00C0276B" w:rsidRPr="00662895">
        <w:rPr>
          <w:i/>
          <w:iCs/>
        </w:rPr>
        <w:t>(</w:t>
      </w:r>
      <w:proofErr w:type="gramEnd"/>
      <w:r w:rsidR="00C0276B" w:rsidRPr="00662895">
        <w:rPr>
          <w:i/>
          <w:iCs/>
        </w:rPr>
        <w:t xml:space="preserve">II) Compounds with </w:t>
      </w:r>
      <w:proofErr w:type="spellStart"/>
      <w:r w:rsidR="00C0276B" w:rsidRPr="00662895">
        <w:rPr>
          <w:i/>
          <w:iCs/>
        </w:rPr>
        <w:t>Homopiperazine</w:t>
      </w:r>
      <w:proofErr w:type="spellEnd"/>
      <w:r w:rsidR="00C0276B" w:rsidRPr="00662895">
        <w:rPr>
          <w:i/>
          <w:iCs/>
        </w:rPr>
        <w:t xml:space="preserve"> and </w:t>
      </w:r>
      <w:proofErr w:type="spellStart"/>
      <w:r w:rsidR="00C0276B" w:rsidRPr="00662895">
        <w:rPr>
          <w:i/>
          <w:iCs/>
        </w:rPr>
        <w:t>homopiperidine</w:t>
      </w:r>
      <w:proofErr w:type="spellEnd"/>
      <w:r w:rsidRPr="00662895">
        <w:rPr>
          <w:i/>
          <w:iCs/>
        </w:rPr>
        <w:t>”</w:t>
      </w:r>
      <w:r w:rsidR="00C0276B" w:rsidRPr="00662895">
        <w:t xml:space="preserve">  </w:t>
      </w:r>
    </w:p>
    <w:p w14:paraId="74D2041F" w14:textId="102503C7" w:rsidR="00775143" w:rsidRPr="00662895" w:rsidRDefault="004F7636" w:rsidP="00775143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4:</w:t>
      </w:r>
      <w:r w:rsidR="00D84B48" w:rsidRPr="00662895">
        <w:rPr>
          <w:b/>
          <w:bCs/>
          <w:color w:val="1E4D2B"/>
        </w:rPr>
        <w:t>3</w:t>
      </w:r>
      <w:r w:rsidRPr="00662895">
        <w:rPr>
          <w:b/>
          <w:bCs/>
          <w:color w:val="1E4D2B"/>
        </w:rPr>
        <w:t>5 PM</w:t>
      </w:r>
      <w:r w:rsidR="00D84B48" w:rsidRPr="00662895">
        <w:rPr>
          <w:b/>
          <w:bCs/>
          <w:color w:val="1E4D2B"/>
        </w:rPr>
        <w:t>(B102)</w:t>
      </w:r>
      <w:r w:rsidRPr="00662895">
        <w:tab/>
      </w:r>
      <w:r w:rsidR="00775143" w:rsidRPr="00662895">
        <w:rPr>
          <w:b/>
          <w:bCs/>
        </w:rPr>
        <w:t xml:space="preserve">Monika </w:t>
      </w:r>
      <w:proofErr w:type="spellStart"/>
      <w:r w:rsidR="00775143" w:rsidRPr="00662895">
        <w:rPr>
          <w:b/>
          <w:bCs/>
        </w:rPr>
        <w:t>Lesiów</w:t>
      </w:r>
      <w:proofErr w:type="spellEnd"/>
      <w:r w:rsidR="00775143" w:rsidRPr="00662895">
        <w:t>, University of Wrocław, Poland</w:t>
      </w:r>
    </w:p>
    <w:p w14:paraId="41DCCF56" w14:textId="23063867" w:rsidR="004F7636" w:rsidRPr="00662895" w:rsidRDefault="007D7D6E" w:rsidP="007D7D6E">
      <w:pPr>
        <w:tabs>
          <w:tab w:val="left" w:pos="1080"/>
        </w:tabs>
        <w:spacing w:before="108" w:after="10"/>
        <w:ind w:left="1080"/>
      </w:pPr>
      <w:r w:rsidRPr="00662895">
        <w:rPr>
          <w:i/>
        </w:rPr>
        <w:t xml:space="preserve">“Does Presenilin 1 Set the Stage for Early-Onset Alzheimer’s Disease Through Copper-Mediated Oxidative stress” </w:t>
      </w:r>
    </w:p>
    <w:p w14:paraId="4F0AF5ED" w14:textId="66BF6234" w:rsidR="004F7636" w:rsidRPr="00662895" w:rsidRDefault="00775143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5:00</w:t>
      </w:r>
      <w:r w:rsidR="004F7636" w:rsidRPr="00662895">
        <w:rPr>
          <w:b/>
          <w:bCs/>
          <w:color w:val="1E4D2B"/>
        </w:rPr>
        <w:t xml:space="preserve"> PM</w:t>
      </w:r>
      <w:r w:rsidR="00D84B48" w:rsidRPr="00662895">
        <w:rPr>
          <w:b/>
          <w:bCs/>
          <w:color w:val="1E4D2B"/>
        </w:rPr>
        <w:t>(B102)</w:t>
      </w:r>
      <w:r w:rsidR="004F7636" w:rsidRPr="00662895">
        <w:tab/>
      </w:r>
      <w:r w:rsidR="004F7636" w:rsidRPr="00662895">
        <w:rPr>
          <w:b/>
          <w:bCs/>
        </w:rPr>
        <w:t>Yunlong Lu</w:t>
      </w:r>
      <w:r w:rsidR="004F7636" w:rsidRPr="00662895">
        <w:t>, School of Medicine, Nanjing University of Chinese Medicine, Nanjing, 210023, China</w:t>
      </w:r>
    </w:p>
    <w:p w14:paraId="1B89A1D8" w14:textId="3AD88AE7" w:rsidR="00A22D64" w:rsidRPr="00662895" w:rsidRDefault="007D7D6E" w:rsidP="0063383C">
      <w:pPr>
        <w:spacing w:after="20"/>
        <w:ind w:left="1080"/>
        <w:rPr>
          <w:i/>
          <w:iCs/>
        </w:rPr>
      </w:pPr>
      <w:r w:rsidRPr="00662895">
        <w:rPr>
          <w:i/>
          <w:iCs/>
        </w:rPr>
        <w:t>“</w:t>
      </w:r>
      <w:r w:rsidR="004F7636" w:rsidRPr="00662895">
        <w:rPr>
          <w:i/>
          <w:iCs/>
        </w:rPr>
        <w:t>Targeting Estrogen Receptor and Related Signaling Pathways for the Treatment of Estrogen Receptor Positive Breast Cance</w:t>
      </w:r>
      <w:r w:rsidRPr="00662895">
        <w:rPr>
          <w:i/>
          <w:iCs/>
        </w:rPr>
        <w:t>r”</w:t>
      </w:r>
    </w:p>
    <w:p w14:paraId="5D4CCC34" w14:textId="1A8F7BBA" w:rsidR="004F7636" w:rsidRPr="00662895" w:rsidRDefault="004F7636" w:rsidP="0063383C">
      <w:pPr>
        <w:tabs>
          <w:tab w:val="left" w:pos="1080"/>
        </w:tabs>
        <w:spacing w:before="108" w:after="10"/>
      </w:pPr>
      <w:r w:rsidRPr="00662895">
        <w:rPr>
          <w:b/>
          <w:bCs/>
          <w:color w:val="1E4D2B"/>
        </w:rPr>
        <w:t>5:</w:t>
      </w:r>
      <w:r w:rsidR="00775143" w:rsidRPr="00662895">
        <w:rPr>
          <w:b/>
          <w:bCs/>
          <w:color w:val="1E4D2B"/>
        </w:rPr>
        <w:t>2</w:t>
      </w:r>
      <w:r w:rsidRPr="00662895">
        <w:rPr>
          <w:b/>
          <w:bCs/>
          <w:color w:val="1E4D2B"/>
        </w:rPr>
        <w:t>5 PM</w:t>
      </w:r>
      <w:r w:rsidRPr="00662895">
        <w:tab/>
      </w:r>
      <w:r w:rsidRPr="00662895">
        <w:rPr>
          <w:b/>
          <w:bCs/>
        </w:rPr>
        <w:t>Discussion</w:t>
      </w:r>
      <w:r w:rsidR="00D84B48" w:rsidRPr="00662895">
        <w:rPr>
          <w:b/>
          <w:bCs/>
        </w:rPr>
        <w:t xml:space="preserve"> and Planning</w:t>
      </w:r>
      <w:r w:rsidRPr="00662895">
        <w:rPr>
          <w:b/>
          <w:bCs/>
        </w:rPr>
        <w:t xml:space="preserve"> of Future Meetings</w:t>
      </w:r>
    </w:p>
    <w:p w14:paraId="6642D8DB" w14:textId="77777777" w:rsidR="004F7636" w:rsidRPr="00662895" w:rsidRDefault="004F7636" w:rsidP="004F7636">
      <w:pPr>
        <w:spacing w:after="20"/>
        <w:ind w:left="1080"/>
      </w:pPr>
      <w:r w:rsidRPr="00662895">
        <w:t xml:space="preserve">Moderated by Prof. Debbie C. Crans and Prof. Urszula </w:t>
      </w:r>
      <w:proofErr w:type="spellStart"/>
      <w:r w:rsidRPr="00662895">
        <w:t>Komarnicka</w:t>
      </w:r>
      <w:proofErr w:type="spellEnd"/>
    </w:p>
    <w:p w14:paraId="2D862DF7" w14:textId="0B2EA261" w:rsidR="004F7636" w:rsidRPr="00662895" w:rsidRDefault="004F7636" w:rsidP="004F7636">
      <w:pPr>
        <w:spacing w:after="20"/>
        <w:ind w:left="1080"/>
      </w:pPr>
      <w:r w:rsidRPr="00662895">
        <w:rPr>
          <w:i/>
          <w:iCs/>
          <w:color w:val="444444"/>
          <w:sz w:val="19"/>
          <w:szCs w:val="19"/>
        </w:rPr>
        <w:t>(</w:t>
      </w:r>
      <w:r w:rsidR="00775143" w:rsidRPr="00662895">
        <w:rPr>
          <w:i/>
          <w:iCs/>
          <w:color w:val="444444"/>
          <w:sz w:val="19"/>
          <w:szCs w:val="19"/>
        </w:rPr>
        <w:t>3</w:t>
      </w:r>
      <w:r w:rsidRPr="00662895">
        <w:rPr>
          <w:i/>
          <w:iCs/>
          <w:color w:val="444444"/>
          <w:sz w:val="19"/>
          <w:szCs w:val="19"/>
        </w:rPr>
        <w:t>5 min)</w:t>
      </w:r>
    </w:p>
    <w:p w14:paraId="0F9E1F7F" w14:textId="77777777" w:rsidR="004F7636" w:rsidRPr="00662895" w:rsidRDefault="004F7636" w:rsidP="004F7636">
      <w:pPr>
        <w:spacing w:before="60" w:after="40"/>
        <w:ind w:left="1080"/>
      </w:pPr>
      <w:r w:rsidRPr="00662895">
        <w:rPr>
          <w:b/>
          <w:bCs/>
        </w:rPr>
        <w:t>Agenda:</w:t>
      </w:r>
    </w:p>
    <w:p w14:paraId="402AF88B" w14:textId="77777777" w:rsidR="004F7636" w:rsidRPr="00662895" w:rsidRDefault="004F7636" w:rsidP="004F7636">
      <w:pPr>
        <w:spacing w:after="40"/>
        <w:ind w:left="1440" w:hanging="220"/>
      </w:pPr>
      <w:r w:rsidRPr="00662895">
        <w:rPr>
          <w:color w:val="1E4D2B"/>
        </w:rPr>
        <w:t xml:space="preserve">–   </w:t>
      </w:r>
      <w:r w:rsidRPr="00662895">
        <w:t>Student exchange plans and dates</w:t>
      </w:r>
    </w:p>
    <w:p w14:paraId="4B8DC92F" w14:textId="77777777" w:rsidR="004F7636" w:rsidRPr="00662895" w:rsidRDefault="004F7636" w:rsidP="004F7636">
      <w:pPr>
        <w:spacing w:after="40"/>
        <w:ind w:left="1440" w:hanging="220"/>
      </w:pPr>
      <w:r w:rsidRPr="00662895">
        <w:rPr>
          <w:color w:val="1E4D2B"/>
        </w:rPr>
        <w:t xml:space="preserve">–   </w:t>
      </w:r>
      <w:r w:rsidRPr="00662895">
        <w:t>Preview of the future course in Poland</w:t>
      </w:r>
    </w:p>
    <w:p w14:paraId="196BDE01" w14:textId="77777777" w:rsidR="004F7636" w:rsidRPr="00662895" w:rsidRDefault="004F7636" w:rsidP="004F7636">
      <w:pPr>
        <w:spacing w:after="40"/>
        <w:ind w:left="1440" w:hanging="220"/>
      </w:pPr>
      <w:r w:rsidRPr="00662895">
        <w:rPr>
          <w:color w:val="1E4D2B"/>
        </w:rPr>
        <w:t xml:space="preserve">–   </w:t>
      </w:r>
      <w:r w:rsidRPr="00662895">
        <w:t>ERC grant ideas and upcoming deadlines</w:t>
      </w:r>
    </w:p>
    <w:p w14:paraId="5A307C3E" w14:textId="77777777" w:rsidR="004F7636" w:rsidRPr="00662895" w:rsidRDefault="004F7636" w:rsidP="004F7636">
      <w:pPr>
        <w:spacing w:after="40"/>
        <w:ind w:left="1440" w:hanging="220"/>
      </w:pPr>
      <w:r w:rsidRPr="00662895">
        <w:rPr>
          <w:color w:val="1E4D2B"/>
        </w:rPr>
        <w:t xml:space="preserve">–   </w:t>
      </w:r>
      <w:r w:rsidRPr="00662895">
        <w:t>Future collaborative activities and project development</w:t>
      </w:r>
    </w:p>
    <w:p w14:paraId="7AC32ECA" w14:textId="170651A4" w:rsidR="00D04BC7" w:rsidRPr="00662895" w:rsidRDefault="00D04BC7" w:rsidP="00D04BC7">
      <w:pPr>
        <w:spacing w:after="40"/>
        <w:ind w:left="1440" w:hanging="220"/>
      </w:pPr>
      <w:r w:rsidRPr="00662895">
        <w:rPr>
          <w:color w:val="1E4D2B"/>
        </w:rPr>
        <w:t xml:space="preserve">–   </w:t>
      </w:r>
      <w:r w:rsidRPr="00662895">
        <w:t>Artificial Intelligence Workshop (Aaron Vanasse)</w:t>
      </w:r>
    </w:p>
    <w:p w14:paraId="111B32FD" w14:textId="77777777" w:rsidR="004F7636" w:rsidRDefault="004F7636" w:rsidP="004F7636">
      <w:pPr>
        <w:tabs>
          <w:tab w:val="left" w:pos="1080"/>
        </w:tabs>
        <w:spacing w:before="108" w:after="10"/>
        <w:ind w:left="1080" w:hanging="1080"/>
        <w:rPr>
          <w:b/>
          <w:bCs/>
        </w:rPr>
      </w:pPr>
      <w:r w:rsidRPr="00662895">
        <w:rPr>
          <w:b/>
          <w:bCs/>
          <w:color w:val="1E4D2B"/>
        </w:rPr>
        <w:t>6:00 PM</w:t>
      </w:r>
      <w:r w:rsidRPr="00662895">
        <w:tab/>
      </w:r>
      <w:r w:rsidRPr="00662895">
        <w:rPr>
          <w:b/>
          <w:bCs/>
        </w:rPr>
        <w:t>Closing and Adjournment</w:t>
      </w:r>
    </w:p>
    <w:p w14:paraId="2D6FAF88" w14:textId="3C4D2332" w:rsidR="00ED739F" w:rsidRPr="00662895" w:rsidRDefault="00ED739F" w:rsidP="00ED739F">
      <w:pPr>
        <w:tabs>
          <w:tab w:val="left" w:pos="1080"/>
        </w:tabs>
        <w:spacing w:before="108" w:after="10"/>
        <w:ind w:left="1080" w:hanging="1080"/>
      </w:pPr>
      <w:r>
        <w:rPr>
          <w:b/>
          <w:bCs/>
          <w:color w:val="1E4D2B"/>
        </w:rPr>
        <w:lastRenderedPageBreak/>
        <w:t>7:00 PM</w:t>
      </w:r>
      <w:r>
        <w:tab/>
      </w:r>
      <w:r>
        <w:rPr>
          <w:b/>
          <w:bCs/>
        </w:rPr>
        <w:t>NAWA Dinner</w:t>
      </w:r>
      <w:r>
        <w:t xml:space="preserve"> at Young’s Café</w:t>
      </w:r>
    </w:p>
    <w:p w14:paraId="5E299E67" w14:textId="77777777" w:rsidR="001D51AD" w:rsidRPr="00662895" w:rsidRDefault="00000000">
      <w:pPr>
        <w:pBdr>
          <w:bottom w:val="single" w:sz="12" w:space="6" w:color="1E4D2B"/>
        </w:pBdr>
        <w:spacing w:before="300" w:after="60"/>
      </w:pPr>
      <w:r w:rsidRPr="00662895">
        <w:rPr>
          <w:rFonts w:ascii="Cambria" w:eastAsia="Cambria" w:hAnsi="Cambria" w:cs="Cambria"/>
          <w:b/>
          <w:bCs/>
          <w:color w:val="1E4D2B"/>
          <w:sz w:val="30"/>
          <w:szCs w:val="30"/>
        </w:rPr>
        <w:t>Friday, 9 October 2026</w:t>
      </w:r>
    </w:p>
    <w:p w14:paraId="1AB79445" w14:textId="77777777" w:rsidR="004F7636" w:rsidRPr="00662895" w:rsidRDefault="004F7636" w:rsidP="004F7636">
      <w:pPr>
        <w:spacing w:before="120" w:after="100"/>
      </w:pPr>
      <w:r w:rsidRPr="00662895">
        <w:rPr>
          <w:i/>
          <w:iCs/>
          <w:color w:val="444444"/>
        </w:rPr>
        <w:t>Polymer &amp; Drug-Delivery Mini-Symposium and Pre-3</w:t>
      </w:r>
      <w:r w:rsidRPr="00662895">
        <w:rPr>
          <w:i/>
          <w:iCs/>
          <w:color w:val="444444"/>
          <w:vertAlign w:val="superscript"/>
        </w:rPr>
        <w:t>rd</w:t>
      </w:r>
      <w:r w:rsidRPr="00662895">
        <w:rPr>
          <w:i/>
          <w:iCs/>
          <w:color w:val="444444"/>
        </w:rPr>
        <w:t xml:space="preserve"> NAWA Project Meeting</w:t>
      </w:r>
    </w:p>
    <w:p w14:paraId="6E31AE56" w14:textId="2093EC36" w:rsidR="00144EB0" w:rsidRPr="00662895" w:rsidRDefault="004F7636" w:rsidP="004F7636">
      <w:pPr>
        <w:spacing w:before="60" w:after="60"/>
        <w:ind w:left="1080"/>
        <w:rPr>
          <w:i/>
          <w:iCs/>
          <w:color w:val="444444"/>
          <w:sz w:val="19"/>
          <w:szCs w:val="19"/>
        </w:rPr>
      </w:pPr>
      <w:r w:rsidRPr="00662895">
        <w:rPr>
          <w:i/>
          <w:iCs/>
          <w:color w:val="444444"/>
          <w:sz w:val="19"/>
          <w:szCs w:val="19"/>
        </w:rPr>
        <w:t>Location: Chemistry B201</w:t>
      </w:r>
    </w:p>
    <w:p w14:paraId="0FBFEBFE" w14:textId="70CF196F" w:rsidR="004F7636" w:rsidRPr="00662895" w:rsidRDefault="00144EB0" w:rsidP="00144EB0">
      <w:pPr>
        <w:spacing w:after="120"/>
      </w:pPr>
      <w:r w:rsidRPr="00662895">
        <w:rPr>
          <w:b/>
          <w:color w:val="444444"/>
          <w:sz w:val="19"/>
        </w:rPr>
        <w:t xml:space="preserve">Virtual attendees: </w:t>
      </w:r>
      <w:hyperlink r:id="rId8" w:history="1">
        <w:r w:rsidRPr="00662895">
          <w:rPr>
            <w:rStyle w:val="Hyperlink"/>
            <w:sz w:val="19"/>
          </w:rPr>
          <w:t>https://teams.microsoft.com/meet/281256806363336?p=qR3urqc2a2FpEfKHYx</w:t>
        </w:r>
      </w:hyperlink>
    </w:p>
    <w:p w14:paraId="50CD2958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Morning Session — Opening</w:t>
      </w:r>
    </w:p>
    <w:p w14:paraId="5D0DA479" w14:textId="35521FBB" w:rsidR="00374D01" w:rsidRPr="00662895" w:rsidRDefault="00374D01" w:rsidP="004F7636">
      <w:pPr>
        <w:tabs>
          <w:tab w:val="left" w:pos="1080"/>
        </w:tabs>
        <w:spacing w:before="108" w:after="10"/>
        <w:ind w:left="1080" w:hanging="1080"/>
        <w:rPr>
          <w:b/>
          <w:bCs/>
          <w:color w:val="1E4D2B"/>
        </w:rPr>
      </w:pPr>
      <w:r w:rsidRPr="00662895">
        <w:rPr>
          <w:b/>
          <w:bCs/>
          <w:color w:val="1E4D2B"/>
        </w:rPr>
        <w:t>8:00 AM</w:t>
      </w:r>
      <w:r w:rsidRPr="00662895">
        <w:rPr>
          <w:b/>
          <w:bCs/>
          <w:color w:val="1E4D2B"/>
        </w:rPr>
        <w:tab/>
        <w:t>Breakfast</w:t>
      </w:r>
    </w:p>
    <w:p w14:paraId="69B7E60A" w14:textId="258A87FB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8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30</w:t>
      </w:r>
      <w:r w:rsidR="004F7636" w:rsidRPr="00662895">
        <w:rPr>
          <w:b/>
          <w:bCs/>
          <w:color w:val="1E4D2B"/>
        </w:rPr>
        <w:t xml:space="preserve"> AM</w:t>
      </w:r>
      <w:r w:rsidR="004F7636" w:rsidRPr="00662895">
        <w:tab/>
      </w:r>
      <w:r w:rsidR="004F7636" w:rsidRPr="00662895">
        <w:rPr>
          <w:b/>
          <w:bCs/>
        </w:rPr>
        <w:t xml:space="preserve">Opening of the </w:t>
      </w:r>
      <w:r w:rsidR="00C0276B" w:rsidRPr="00662895">
        <w:rPr>
          <w:b/>
          <w:bCs/>
        </w:rPr>
        <w:t xml:space="preserve">mini-polymer </w:t>
      </w:r>
      <w:r w:rsidR="006729E6" w:rsidRPr="00662895">
        <w:rPr>
          <w:b/>
          <w:bCs/>
        </w:rPr>
        <w:t>symposium</w:t>
      </w:r>
    </w:p>
    <w:p w14:paraId="4F00FC00" w14:textId="300A9C15" w:rsidR="004F7636" w:rsidRPr="00662895" w:rsidRDefault="004F7636" w:rsidP="004F7636">
      <w:pPr>
        <w:spacing w:after="20"/>
        <w:ind w:left="1080"/>
      </w:pPr>
      <w:r w:rsidRPr="00662895">
        <w:t>Prof. Debbie C. Crans, Colorado State University</w:t>
      </w:r>
    </w:p>
    <w:p w14:paraId="73D07B31" w14:textId="6D40C77E" w:rsidR="004F7636" w:rsidRPr="00662895" w:rsidRDefault="004F7636" w:rsidP="004F7636">
      <w:pPr>
        <w:spacing w:after="20"/>
        <w:ind w:left="1080"/>
      </w:pPr>
      <w:r w:rsidRPr="00662895">
        <w:t xml:space="preserve">Presentation of the schedule for the polymer and drug-delivery mini-symposium, </w:t>
      </w:r>
      <w:r w:rsidR="00984E52" w:rsidRPr="00662895">
        <w:t xml:space="preserve">and </w:t>
      </w:r>
      <w:r w:rsidRPr="00662895">
        <w:t>the 3rd NAWA meeting</w:t>
      </w:r>
      <w:r w:rsidR="00984E52" w:rsidRPr="00662895">
        <w:t xml:space="preserve"> Presentations.</w:t>
      </w:r>
    </w:p>
    <w:p w14:paraId="2012F5EC" w14:textId="2F3D1234" w:rsidR="004F7636" w:rsidRPr="00662895" w:rsidRDefault="00A478FF" w:rsidP="004F7636">
      <w:pPr>
        <w:spacing w:after="20"/>
        <w:ind w:left="1080"/>
      </w:pPr>
      <w:r w:rsidRPr="00662895">
        <w:rPr>
          <w:i/>
          <w:iCs/>
          <w:color w:val="444444"/>
          <w:sz w:val="19"/>
          <w:szCs w:val="19"/>
        </w:rPr>
        <w:t>(</w:t>
      </w:r>
      <w:proofErr w:type="gramStart"/>
      <w:r w:rsidR="00984E52" w:rsidRPr="00662895">
        <w:rPr>
          <w:i/>
          <w:iCs/>
          <w:color w:val="444444"/>
          <w:sz w:val="19"/>
          <w:szCs w:val="19"/>
        </w:rPr>
        <w:t xml:space="preserve">10 </w:t>
      </w:r>
      <w:r w:rsidR="004F7636" w:rsidRPr="00662895">
        <w:rPr>
          <w:i/>
          <w:iCs/>
          <w:color w:val="444444"/>
          <w:sz w:val="19"/>
          <w:szCs w:val="19"/>
        </w:rPr>
        <w:t xml:space="preserve"> min</w:t>
      </w:r>
      <w:proofErr w:type="gramEnd"/>
      <w:r w:rsidR="004F7636" w:rsidRPr="00662895">
        <w:rPr>
          <w:i/>
          <w:iCs/>
          <w:color w:val="444444"/>
          <w:sz w:val="19"/>
          <w:szCs w:val="19"/>
        </w:rPr>
        <w:t>)</w:t>
      </w:r>
    </w:p>
    <w:p w14:paraId="12712099" w14:textId="5AECBC67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8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4</w:t>
      </w:r>
      <w:r w:rsidR="00C0276B" w:rsidRPr="00662895">
        <w:rPr>
          <w:b/>
          <w:bCs/>
          <w:color w:val="1E4D2B"/>
        </w:rPr>
        <w:t>0</w:t>
      </w:r>
      <w:r w:rsidR="004F7636" w:rsidRPr="00662895">
        <w:rPr>
          <w:b/>
          <w:bCs/>
          <w:color w:val="1E4D2B"/>
        </w:rPr>
        <w:t xml:space="preserve"> AM</w:t>
      </w:r>
      <w:r w:rsidR="004F7636" w:rsidRPr="00662895">
        <w:tab/>
      </w:r>
      <w:r w:rsidR="004F7636" w:rsidRPr="00662895">
        <w:rPr>
          <w:b/>
          <w:bCs/>
        </w:rPr>
        <w:t>Prof. Urszula Bazylińska</w:t>
      </w:r>
      <w:r w:rsidR="004F7636" w:rsidRPr="00662895">
        <w:t xml:space="preserve">, </w:t>
      </w:r>
      <w:r w:rsidR="004F7636" w:rsidRPr="00662895">
        <w:rPr>
          <w:color w:val="000000" w:themeColor="text1"/>
        </w:rPr>
        <w:t>Wroclaw University of Science and Technology, Poland</w:t>
      </w:r>
    </w:p>
    <w:p w14:paraId="18FC5A76" w14:textId="086D11B0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935B2A" w:rsidRPr="00662895">
        <w:rPr>
          <w:i/>
          <w:iCs/>
        </w:rPr>
        <w:t>New Applications of Hybrid Nanocarriers in Drug Delivery</w:t>
      </w:r>
      <w:r w:rsidRPr="00662895">
        <w:rPr>
          <w:i/>
          <w:iCs/>
        </w:rPr>
        <w:t xml:space="preserve">” </w:t>
      </w:r>
    </w:p>
    <w:p w14:paraId="24272248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Polymer Group Presentations</w:t>
      </w:r>
    </w:p>
    <w:p w14:paraId="0C5AED97" w14:textId="19C729A5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9:</w:t>
      </w:r>
      <w:r w:rsidR="00171EB9" w:rsidRPr="00662895">
        <w:rPr>
          <w:b/>
          <w:bCs/>
          <w:color w:val="1E4D2B"/>
        </w:rPr>
        <w:t>1</w:t>
      </w:r>
      <w:r w:rsidR="00C0276B" w:rsidRPr="00662895">
        <w:rPr>
          <w:b/>
          <w:bCs/>
          <w:color w:val="1E4D2B"/>
        </w:rPr>
        <w:t>5</w:t>
      </w:r>
      <w:r w:rsidRPr="00662895">
        <w:rPr>
          <w:b/>
          <w:bCs/>
          <w:color w:val="1E4D2B"/>
        </w:rPr>
        <w:t xml:space="preserve"> AM</w:t>
      </w:r>
      <w:r w:rsidRPr="00662895">
        <w:tab/>
      </w:r>
      <w:r w:rsidRPr="00662895">
        <w:rPr>
          <w:b/>
          <w:bCs/>
        </w:rPr>
        <w:t>Aristotelis Zografos</w:t>
      </w:r>
      <w:r w:rsidRPr="00662895">
        <w:t>, Colorado State University — representing the Chen Group</w:t>
      </w:r>
    </w:p>
    <w:p w14:paraId="17596DA2" w14:textId="0CDCB9CC" w:rsidR="004F7636" w:rsidRPr="00662895" w:rsidRDefault="00DD2338" w:rsidP="004F7636">
      <w:pPr>
        <w:spacing w:after="20"/>
        <w:ind w:left="1080"/>
      </w:pPr>
      <w:r w:rsidRPr="00662895">
        <w:rPr>
          <w:i/>
          <w:iCs/>
        </w:rPr>
        <w:t>“From Sequence to Structure: Lewis Pair Polymerization for Control of Polymer Architecture and Morphology</w:t>
      </w:r>
      <w:r w:rsidRPr="00662895">
        <w:rPr>
          <w:color w:val="000000"/>
        </w:rPr>
        <w:t>”</w:t>
      </w:r>
    </w:p>
    <w:p w14:paraId="5CCFA708" w14:textId="1A158E8D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9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4</w:t>
      </w:r>
      <w:r w:rsidR="004F7636" w:rsidRPr="00662895">
        <w:rPr>
          <w:b/>
          <w:bCs/>
          <w:color w:val="1E4D2B"/>
        </w:rPr>
        <w:t>0 AM</w:t>
      </w:r>
      <w:r w:rsidR="004F7636" w:rsidRPr="00662895">
        <w:tab/>
      </w:r>
      <w:r w:rsidR="004F7636" w:rsidRPr="00662895">
        <w:rPr>
          <w:b/>
          <w:bCs/>
        </w:rPr>
        <w:t>Woosung Choi</w:t>
      </w:r>
      <w:r w:rsidR="004F7636" w:rsidRPr="00662895">
        <w:t>, Colorado State University — representing the Miyake Group</w:t>
      </w:r>
    </w:p>
    <w:p w14:paraId="2547CD2D" w14:textId="77777777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 xml:space="preserve">“Closed-Loop Recyclable Polymers with Various Functionality via </w:t>
      </w:r>
      <w:proofErr w:type="spellStart"/>
      <w:r w:rsidRPr="00662895">
        <w:rPr>
          <w:i/>
          <w:iCs/>
        </w:rPr>
        <w:t>Acceptorless</w:t>
      </w:r>
      <w:proofErr w:type="spellEnd"/>
      <w:r w:rsidRPr="00662895">
        <w:rPr>
          <w:i/>
          <w:iCs/>
        </w:rPr>
        <w:t xml:space="preserve"> Dehydrogenative Polymerization.”</w:t>
      </w:r>
    </w:p>
    <w:p w14:paraId="4E970712" w14:textId="53AEDB0F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10:</w:t>
      </w:r>
      <w:r w:rsidR="00171EB9" w:rsidRPr="00662895">
        <w:rPr>
          <w:b/>
          <w:bCs/>
          <w:color w:val="1E4D2B"/>
        </w:rPr>
        <w:t>0</w:t>
      </w:r>
      <w:r w:rsidRPr="00662895">
        <w:rPr>
          <w:b/>
          <w:bCs/>
          <w:color w:val="1E4D2B"/>
        </w:rPr>
        <w:t>5 AM</w:t>
      </w:r>
      <w:r w:rsidRPr="00662895">
        <w:tab/>
      </w:r>
      <w:r w:rsidRPr="00662895">
        <w:rPr>
          <w:b/>
          <w:bCs/>
        </w:rPr>
        <w:t>Break</w:t>
      </w:r>
    </w:p>
    <w:p w14:paraId="12F72192" w14:textId="601A5B58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10:</w:t>
      </w:r>
      <w:r w:rsidR="00171EB9" w:rsidRPr="00662895">
        <w:rPr>
          <w:b/>
          <w:bCs/>
          <w:color w:val="1E4D2B"/>
        </w:rPr>
        <w:t>15</w:t>
      </w:r>
      <w:r w:rsidRPr="00662895">
        <w:rPr>
          <w:b/>
          <w:bCs/>
          <w:color w:val="1E4D2B"/>
        </w:rPr>
        <w:t xml:space="preserve"> AM</w:t>
      </w:r>
      <w:r w:rsidRPr="00662895">
        <w:tab/>
      </w:r>
      <w:r w:rsidRPr="00662895">
        <w:rPr>
          <w:b/>
          <w:bCs/>
        </w:rPr>
        <w:t xml:space="preserve">Zach Zimmerman </w:t>
      </w:r>
      <w:r w:rsidRPr="00662895">
        <w:t>Colorado State University — Representing the Hill Group</w:t>
      </w:r>
    </w:p>
    <w:p w14:paraId="2DCFA453" w14:textId="04393833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AE01F4" w:rsidRPr="00662895">
        <w:rPr>
          <w:i/>
          <w:iCs/>
        </w:rPr>
        <w:t>Polymer-Enabled Frustrated Lewis Pairs</w:t>
      </w:r>
      <w:r w:rsidRPr="00662895">
        <w:rPr>
          <w:i/>
          <w:iCs/>
        </w:rPr>
        <w:t>”</w:t>
      </w:r>
    </w:p>
    <w:p w14:paraId="11DFC62B" w14:textId="61BAF62B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</w:t>
      </w:r>
      <w:r w:rsidR="00171EB9" w:rsidRPr="00662895">
        <w:rPr>
          <w:b/>
          <w:bCs/>
          <w:color w:val="1E4D2B"/>
        </w:rPr>
        <w:t>0</w:t>
      </w:r>
      <w:r w:rsidRPr="00662895">
        <w:rPr>
          <w:b/>
          <w:bCs/>
          <w:color w:val="1E4D2B"/>
        </w:rPr>
        <w:t>:</w:t>
      </w:r>
      <w:r w:rsidR="00171EB9" w:rsidRPr="00662895">
        <w:rPr>
          <w:b/>
          <w:bCs/>
          <w:color w:val="1E4D2B"/>
        </w:rPr>
        <w:t>35</w:t>
      </w:r>
      <w:r w:rsidRPr="00662895">
        <w:rPr>
          <w:b/>
          <w:bCs/>
          <w:color w:val="1E4D2B"/>
        </w:rPr>
        <w:t xml:space="preserve"> AM</w:t>
      </w:r>
      <w:r w:rsidRPr="00662895">
        <w:tab/>
      </w:r>
      <w:r w:rsidRPr="00662895">
        <w:rPr>
          <w:b/>
          <w:bCs/>
        </w:rPr>
        <w:t>Andrea Baer</w:t>
      </w:r>
      <w:r w:rsidRPr="00662895">
        <w:t>, Colorado State University — Polymer Club President</w:t>
      </w:r>
    </w:p>
    <w:p w14:paraId="50C21412" w14:textId="77AEDCF3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5A61ED" w:rsidRPr="00662895">
        <w:rPr>
          <w:i/>
          <w:iCs/>
        </w:rPr>
        <w:t>Counterintuitive Compatibilization of Poly(δ-</w:t>
      </w:r>
      <w:proofErr w:type="spellStart"/>
      <w:r w:rsidR="005A61ED" w:rsidRPr="00662895">
        <w:rPr>
          <w:i/>
          <w:iCs/>
        </w:rPr>
        <w:t>valerolactone</w:t>
      </w:r>
      <w:proofErr w:type="spellEnd"/>
      <w:r w:rsidR="005A61ED" w:rsidRPr="00662895">
        <w:rPr>
          <w:i/>
          <w:iCs/>
        </w:rPr>
        <w:t xml:space="preserve">) and </w:t>
      </w:r>
      <w:proofErr w:type="gramStart"/>
      <w:r w:rsidR="005A61ED" w:rsidRPr="00662895">
        <w:rPr>
          <w:i/>
          <w:iCs/>
        </w:rPr>
        <w:t>Poly(</w:t>
      </w:r>
      <w:proofErr w:type="gramEnd"/>
      <w:r w:rsidR="005A61ED" w:rsidRPr="00662895">
        <w:rPr>
          <w:i/>
          <w:iCs/>
        </w:rPr>
        <w:t>l-lactic acid) by Statistical Copolymers</w:t>
      </w:r>
      <w:r w:rsidRPr="00662895">
        <w:rPr>
          <w:i/>
          <w:iCs/>
        </w:rPr>
        <w:t>”</w:t>
      </w:r>
    </w:p>
    <w:p w14:paraId="4088D613" w14:textId="30976EC7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</w:t>
      </w:r>
      <w:r w:rsidR="00171EB9" w:rsidRPr="00662895">
        <w:rPr>
          <w:b/>
          <w:bCs/>
          <w:color w:val="1E4D2B"/>
        </w:rPr>
        <w:t>0</w:t>
      </w:r>
      <w:r w:rsidRPr="00662895">
        <w:rPr>
          <w:b/>
          <w:bCs/>
          <w:color w:val="1E4D2B"/>
        </w:rPr>
        <w:t>:</w:t>
      </w:r>
      <w:r w:rsidR="00171EB9" w:rsidRPr="00662895">
        <w:rPr>
          <w:b/>
          <w:bCs/>
          <w:color w:val="1E4D2B"/>
        </w:rPr>
        <w:t>55</w:t>
      </w:r>
      <w:r w:rsidRPr="00662895">
        <w:rPr>
          <w:b/>
          <w:bCs/>
          <w:color w:val="1E4D2B"/>
        </w:rPr>
        <w:t xml:space="preserve"> AM</w:t>
      </w:r>
      <w:r w:rsidRPr="00662895">
        <w:tab/>
      </w:r>
      <w:r w:rsidRPr="00662895">
        <w:rPr>
          <w:b/>
          <w:bCs/>
        </w:rPr>
        <w:t>Ally Cunningham</w:t>
      </w:r>
      <w:r w:rsidRPr="00662895">
        <w:t>, Colorado State University – Polymer Club Affiliate</w:t>
      </w:r>
    </w:p>
    <w:p w14:paraId="5C896114" w14:textId="235F1F18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6729E6" w:rsidRPr="00662895">
        <w:rPr>
          <w:i/>
          <w:iCs/>
        </w:rPr>
        <w:t xml:space="preserve">Altering the </w:t>
      </w:r>
      <w:proofErr w:type="spellStart"/>
      <w:r w:rsidR="006729E6" w:rsidRPr="00662895">
        <w:rPr>
          <w:i/>
          <w:iCs/>
        </w:rPr>
        <w:t>Photophysics</w:t>
      </w:r>
      <w:proofErr w:type="spellEnd"/>
      <w:r w:rsidR="006729E6" w:rsidRPr="00662895">
        <w:rPr>
          <w:i/>
          <w:iCs/>
        </w:rPr>
        <w:t xml:space="preserve"> and Catalytic Performance of Phenoxazine Photocatalysts Through Polymethacrylate Supports</w:t>
      </w:r>
      <w:r w:rsidRPr="00662895">
        <w:rPr>
          <w:i/>
          <w:iCs/>
        </w:rPr>
        <w:t>”</w:t>
      </w:r>
    </w:p>
    <w:p w14:paraId="1D5E35BA" w14:textId="521F1C14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11:</w:t>
      </w:r>
      <w:r w:rsidR="00171EB9" w:rsidRPr="00662895">
        <w:rPr>
          <w:b/>
          <w:bCs/>
          <w:color w:val="1E4D2B"/>
        </w:rPr>
        <w:t>15</w:t>
      </w:r>
      <w:r w:rsidRPr="00662895">
        <w:rPr>
          <w:b/>
          <w:bCs/>
          <w:color w:val="1E4D2B"/>
        </w:rPr>
        <w:t xml:space="preserve"> AM</w:t>
      </w:r>
      <w:r w:rsidRPr="00662895">
        <w:tab/>
      </w:r>
      <w:r w:rsidRPr="00662895">
        <w:rPr>
          <w:b/>
          <w:bCs/>
        </w:rPr>
        <w:t>Drew Schlink</w:t>
      </w:r>
      <w:r w:rsidRPr="00662895">
        <w:t>, Colorado State University</w:t>
      </w:r>
    </w:p>
    <w:p w14:paraId="423FE4E8" w14:textId="319DB7C7" w:rsidR="004F7636" w:rsidRPr="00662895" w:rsidRDefault="00A478FF" w:rsidP="004F7636">
      <w:pPr>
        <w:spacing w:after="20"/>
        <w:ind w:left="1080"/>
      </w:pPr>
      <w:r w:rsidRPr="00662895">
        <w:rPr>
          <w:i/>
          <w:iCs/>
        </w:rPr>
        <w:t>“</w:t>
      </w:r>
      <w:r w:rsidR="004F7636" w:rsidRPr="00662895">
        <w:rPr>
          <w:i/>
          <w:iCs/>
        </w:rPr>
        <w:t>Synthesis and Characterization of the Isoprenoid Alcohol to form MK-3 (III-H</w:t>
      </w:r>
      <w:r w:rsidR="004F7636" w:rsidRPr="00662895">
        <w:rPr>
          <w:i/>
          <w:iCs/>
          <w:vertAlign w:val="subscript"/>
        </w:rPr>
        <w:t>2</w:t>
      </w:r>
      <w:r w:rsidR="004F7636" w:rsidRPr="00662895">
        <w:rPr>
          <w:i/>
          <w:iCs/>
        </w:rPr>
        <w:t>)</w:t>
      </w:r>
      <w:r w:rsidRPr="00662895">
        <w:rPr>
          <w:i/>
          <w:iCs/>
        </w:rPr>
        <w:t>”</w:t>
      </w:r>
    </w:p>
    <w:p w14:paraId="55CDC50D" w14:textId="6016F3AA" w:rsidR="00592DBC" w:rsidRPr="00662895" w:rsidRDefault="004F7636" w:rsidP="00592DBC">
      <w:pPr>
        <w:tabs>
          <w:tab w:val="left" w:pos="1080"/>
        </w:tabs>
        <w:spacing w:before="108" w:after="10"/>
        <w:ind w:left="1080" w:hanging="1080"/>
        <w:rPr>
          <w:b/>
          <w:bCs/>
        </w:rPr>
      </w:pPr>
      <w:r w:rsidRPr="00662895">
        <w:rPr>
          <w:b/>
          <w:bCs/>
          <w:color w:val="1E4D2B"/>
        </w:rPr>
        <w:t>1</w:t>
      </w:r>
      <w:r w:rsidR="00171EB9" w:rsidRPr="00662895">
        <w:rPr>
          <w:b/>
          <w:bCs/>
          <w:color w:val="1E4D2B"/>
        </w:rPr>
        <w:t>1</w:t>
      </w:r>
      <w:r w:rsidRPr="00662895">
        <w:rPr>
          <w:b/>
          <w:bCs/>
          <w:color w:val="1E4D2B"/>
        </w:rPr>
        <w:t>:</w:t>
      </w:r>
      <w:r w:rsidR="00171EB9" w:rsidRPr="00662895">
        <w:rPr>
          <w:b/>
          <w:bCs/>
          <w:color w:val="1E4D2B"/>
        </w:rPr>
        <w:t>35</w:t>
      </w:r>
      <w:r w:rsidRPr="00662895">
        <w:rPr>
          <w:b/>
          <w:bCs/>
          <w:color w:val="1E4D2B"/>
        </w:rPr>
        <w:t xml:space="preserve"> </w:t>
      </w:r>
      <w:r w:rsidR="00B86DFF" w:rsidRPr="00662895">
        <w:rPr>
          <w:b/>
          <w:bCs/>
          <w:color w:val="1E4D2B"/>
        </w:rPr>
        <w:t>A</w:t>
      </w:r>
      <w:r w:rsidRPr="00662895">
        <w:rPr>
          <w:b/>
          <w:bCs/>
          <w:color w:val="1E4D2B"/>
        </w:rPr>
        <w:t>M</w:t>
      </w:r>
      <w:r w:rsidRPr="00662895">
        <w:tab/>
      </w:r>
      <w:r w:rsidR="004440E2" w:rsidRPr="00662895">
        <w:rPr>
          <w:b/>
          <w:bCs/>
        </w:rPr>
        <w:t>Katarzyna Gajewska</w:t>
      </w:r>
      <w:r w:rsidR="004440E2" w:rsidRPr="00662895">
        <w:t>, University of Wrocław</w:t>
      </w:r>
    </w:p>
    <w:p w14:paraId="5F9E8A84" w14:textId="315D8646" w:rsidR="004F7636" w:rsidRPr="00662895" w:rsidRDefault="004440E2" w:rsidP="00592DBC">
      <w:pPr>
        <w:spacing w:after="20"/>
        <w:ind w:left="1080"/>
      </w:pPr>
      <w:r w:rsidRPr="00662895">
        <w:rPr>
          <w:i/>
          <w:iCs/>
        </w:rPr>
        <w:t xml:space="preserve">“Electrochemical Studies of Half-Sandwich </w:t>
      </w:r>
      <w:proofErr w:type="spellStart"/>
      <w:proofErr w:type="gramStart"/>
      <w:r w:rsidRPr="00662895">
        <w:rPr>
          <w:i/>
          <w:iCs/>
        </w:rPr>
        <w:t>Ir</w:t>
      </w:r>
      <w:proofErr w:type="spellEnd"/>
      <w:r w:rsidRPr="00662895">
        <w:rPr>
          <w:i/>
          <w:iCs/>
        </w:rPr>
        <w:t>(</w:t>
      </w:r>
      <w:proofErr w:type="gramEnd"/>
      <w:r w:rsidRPr="00662895">
        <w:rPr>
          <w:i/>
          <w:iCs/>
        </w:rPr>
        <w:t xml:space="preserve">III), </w:t>
      </w:r>
      <w:proofErr w:type="gramStart"/>
      <w:r w:rsidRPr="00662895">
        <w:rPr>
          <w:i/>
          <w:iCs/>
        </w:rPr>
        <w:t>Ru(</w:t>
      </w:r>
      <w:proofErr w:type="gramEnd"/>
      <w:r w:rsidRPr="00662895">
        <w:rPr>
          <w:i/>
          <w:iCs/>
        </w:rPr>
        <w:t xml:space="preserve">II) and </w:t>
      </w:r>
      <w:proofErr w:type="spellStart"/>
      <w:proofErr w:type="gramStart"/>
      <w:r w:rsidRPr="00662895">
        <w:rPr>
          <w:i/>
          <w:iCs/>
        </w:rPr>
        <w:t>Os</w:t>
      </w:r>
      <w:proofErr w:type="spellEnd"/>
      <w:r w:rsidRPr="00662895">
        <w:rPr>
          <w:i/>
          <w:iCs/>
        </w:rPr>
        <w:t>(</w:t>
      </w:r>
      <w:proofErr w:type="gramEnd"/>
      <w:r w:rsidRPr="00662895">
        <w:rPr>
          <w:i/>
          <w:iCs/>
        </w:rPr>
        <w:t xml:space="preserve">II) Compounds with </w:t>
      </w:r>
      <w:proofErr w:type="spellStart"/>
      <w:r w:rsidRPr="00662895">
        <w:rPr>
          <w:i/>
          <w:iCs/>
        </w:rPr>
        <w:t>Azepane</w:t>
      </w:r>
      <w:proofErr w:type="spellEnd"/>
      <w:r w:rsidRPr="00662895">
        <w:rPr>
          <w:i/>
          <w:iCs/>
        </w:rPr>
        <w:t xml:space="preserve"> and </w:t>
      </w:r>
      <w:proofErr w:type="spellStart"/>
      <w:r w:rsidRPr="00662895">
        <w:rPr>
          <w:i/>
          <w:iCs/>
        </w:rPr>
        <w:t>Homopiperazine</w:t>
      </w:r>
      <w:proofErr w:type="spellEnd"/>
      <w:r w:rsidRPr="00662895">
        <w:rPr>
          <w:i/>
          <w:iCs/>
        </w:rPr>
        <w:t>-Based Phosphines”</w:t>
      </w:r>
      <w:r w:rsidR="00592DBC" w:rsidRPr="00662895">
        <w:tab/>
      </w:r>
    </w:p>
    <w:p w14:paraId="66634216" w14:textId="11C61342" w:rsidR="004F7636" w:rsidRPr="00662895" w:rsidRDefault="004F7636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12:</w:t>
      </w:r>
      <w:r w:rsidR="00171EB9" w:rsidRPr="00662895">
        <w:rPr>
          <w:b/>
          <w:bCs/>
          <w:color w:val="1E4D2B"/>
        </w:rPr>
        <w:t>00</w:t>
      </w:r>
      <w:r w:rsidRPr="00662895">
        <w:rPr>
          <w:b/>
          <w:bCs/>
          <w:color w:val="1E4D2B"/>
        </w:rPr>
        <w:t xml:space="preserve"> PM</w:t>
      </w:r>
      <w:r w:rsidRPr="00662895">
        <w:tab/>
      </w:r>
      <w:r w:rsidRPr="00662895">
        <w:rPr>
          <w:b/>
          <w:bCs/>
        </w:rPr>
        <w:t>Lunch Break</w:t>
      </w:r>
      <w:r w:rsidRPr="00662895">
        <w:t xml:space="preserve"> — pizza</w:t>
      </w:r>
    </w:p>
    <w:p w14:paraId="08EB387C" w14:textId="77777777" w:rsidR="004F7636" w:rsidRPr="00662895" w:rsidRDefault="004F7636" w:rsidP="004F7636">
      <w:pPr>
        <w:spacing w:before="210" w:after="70"/>
      </w:pPr>
      <w:r w:rsidRPr="00662895">
        <w:rPr>
          <w:rFonts w:ascii="Cambria" w:eastAsia="Cambria" w:hAnsi="Cambria" w:cs="Cambria"/>
          <w:b/>
          <w:bCs/>
          <w:caps/>
          <w:color w:val="8A7A2E"/>
          <w:sz w:val="23"/>
          <w:szCs w:val="23"/>
        </w:rPr>
        <w:t>Afternoon Session</w:t>
      </w:r>
    </w:p>
    <w:p w14:paraId="42E2B581" w14:textId="0892D714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lastRenderedPageBreak/>
        <w:t>1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10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4F7636" w:rsidRPr="00662895">
        <w:rPr>
          <w:b/>
          <w:bCs/>
        </w:rPr>
        <w:t>Andrii Shyichuk</w:t>
      </w:r>
      <w:r w:rsidR="004F7636" w:rsidRPr="00662895">
        <w:t>, University of Wrocław, Poland</w:t>
      </w:r>
    </w:p>
    <w:p w14:paraId="0E59E225" w14:textId="4FF2EA8F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r w:rsidR="000A683E" w:rsidRPr="00662895">
        <w:rPr>
          <w:i/>
          <w:iCs/>
        </w:rPr>
        <w:t xml:space="preserve">Excited states and multiconfigurational character of an </w:t>
      </w:r>
      <w:proofErr w:type="spellStart"/>
      <w:r w:rsidR="000A683E" w:rsidRPr="00662895">
        <w:rPr>
          <w:i/>
          <w:iCs/>
        </w:rPr>
        <w:t>oxidovanadium</w:t>
      </w:r>
      <w:proofErr w:type="spellEnd"/>
      <w:r w:rsidR="000A683E" w:rsidRPr="00662895">
        <w:rPr>
          <w:i/>
          <w:iCs/>
        </w:rPr>
        <w:t xml:space="preserve"> Schiff base complex bearing a monosubstituted catechol ligand</w:t>
      </w:r>
      <w:r w:rsidRPr="00662895">
        <w:rPr>
          <w:i/>
          <w:iCs/>
        </w:rPr>
        <w:t>”</w:t>
      </w:r>
    </w:p>
    <w:p w14:paraId="29455579" w14:textId="10D5B417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30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4F7636" w:rsidRPr="00662895">
        <w:rPr>
          <w:b/>
          <w:bCs/>
        </w:rPr>
        <w:t>Christopher J.</w:t>
      </w:r>
      <w:r w:rsidR="004F7636" w:rsidRPr="00662895">
        <w:t xml:space="preserve"> </w:t>
      </w:r>
      <w:r w:rsidR="004F7636" w:rsidRPr="00662895">
        <w:rPr>
          <w:b/>
          <w:bCs/>
        </w:rPr>
        <w:t>Chang</w:t>
      </w:r>
      <w:r w:rsidR="004F7636" w:rsidRPr="00662895">
        <w:t>, Colorado State University</w:t>
      </w:r>
    </w:p>
    <w:p w14:paraId="63ECC6FD" w14:textId="5E47C1B2" w:rsidR="004F7636" w:rsidRPr="00662895" w:rsidRDefault="00A478FF" w:rsidP="004F7636">
      <w:pPr>
        <w:spacing w:after="20"/>
        <w:ind w:left="1080"/>
      </w:pPr>
      <w:r w:rsidRPr="00662895">
        <w:rPr>
          <w:i/>
          <w:iCs/>
        </w:rPr>
        <w:t>“</w:t>
      </w:r>
      <w:r w:rsidR="004F7636" w:rsidRPr="00662895">
        <w:rPr>
          <w:i/>
          <w:iCs/>
        </w:rPr>
        <w:t xml:space="preserve">Covalent Bonding in 6-Coordinate </w:t>
      </w:r>
      <w:proofErr w:type="spellStart"/>
      <w:r w:rsidR="004F7636" w:rsidRPr="00662895">
        <w:rPr>
          <w:i/>
          <w:iCs/>
        </w:rPr>
        <w:t>Oxidovanadium</w:t>
      </w:r>
      <w:proofErr w:type="spellEnd"/>
      <w:r w:rsidR="004F7636" w:rsidRPr="00662895">
        <w:rPr>
          <w:i/>
          <w:iCs/>
        </w:rPr>
        <w:t xml:space="preserve"> Complexes</w:t>
      </w:r>
      <w:r w:rsidRPr="00662895">
        <w:rPr>
          <w:i/>
          <w:iCs/>
        </w:rPr>
        <w:t>”</w:t>
      </w:r>
    </w:p>
    <w:p w14:paraId="0D9AD56B" w14:textId="3251213F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1:50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4F7636" w:rsidRPr="00662895">
        <w:rPr>
          <w:b/>
          <w:bCs/>
        </w:rPr>
        <w:t>Samuel Stephenson</w:t>
      </w:r>
      <w:r w:rsidR="004F7636" w:rsidRPr="00662895">
        <w:t>, Colorado State University</w:t>
      </w:r>
    </w:p>
    <w:p w14:paraId="07FA26DE" w14:textId="2E46AF82" w:rsidR="004F7636" w:rsidRPr="00662895" w:rsidRDefault="004F7636" w:rsidP="004F7636">
      <w:pPr>
        <w:spacing w:after="20"/>
        <w:ind w:left="1080"/>
      </w:pPr>
      <w:r w:rsidRPr="00662895">
        <w:rPr>
          <w:i/>
          <w:iCs/>
        </w:rPr>
        <w:t>“</w:t>
      </w:r>
      <w:proofErr w:type="spellStart"/>
      <w:r w:rsidR="00466280" w:rsidRPr="00662895">
        <w:rPr>
          <w:i/>
          <w:iCs/>
        </w:rPr>
        <w:t>N</w:t>
      </w:r>
      <w:r w:rsidRPr="00662895">
        <w:rPr>
          <w:i/>
          <w:iCs/>
        </w:rPr>
        <w:t>oninnocent</w:t>
      </w:r>
      <w:proofErr w:type="spellEnd"/>
      <w:r w:rsidRPr="00662895">
        <w:rPr>
          <w:i/>
          <w:iCs/>
        </w:rPr>
        <w:t xml:space="preserve"> Oxovanadium Schiff Base Catecholate Complexes for Studies in </w:t>
      </w:r>
      <w:r w:rsidR="004B3F0A" w:rsidRPr="00662895">
        <w:rPr>
          <w:i/>
          <w:iCs/>
        </w:rPr>
        <w:t>Glioblastoma</w:t>
      </w:r>
      <w:r w:rsidRPr="00662895">
        <w:rPr>
          <w:i/>
          <w:iCs/>
        </w:rPr>
        <w:t>”</w:t>
      </w:r>
    </w:p>
    <w:p w14:paraId="4F753163" w14:textId="0CC235D8" w:rsidR="00592DBC" w:rsidRPr="00662895" w:rsidRDefault="00171EB9" w:rsidP="00592DBC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 xml:space="preserve">2:05 </w:t>
      </w:r>
      <w:r w:rsidR="004F7636" w:rsidRPr="00662895">
        <w:rPr>
          <w:b/>
          <w:bCs/>
          <w:color w:val="1E4D2B"/>
        </w:rPr>
        <w:t>PM</w:t>
      </w:r>
      <w:r w:rsidR="004F7636" w:rsidRPr="00662895">
        <w:tab/>
      </w:r>
      <w:r w:rsidR="00592DBC" w:rsidRPr="00662895">
        <w:rPr>
          <w:b/>
          <w:bCs/>
        </w:rPr>
        <w:t>Prof. A. Ronnie Banerjee</w:t>
      </w:r>
      <w:r w:rsidR="00592DBC" w:rsidRPr="00662895">
        <w:t>, Colorado State University</w:t>
      </w:r>
    </w:p>
    <w:p w14:paraId="5DF4839F" w14:textId="2DE6EDCC" w:rsidR="00592DBC" w:rsidRPr="00662895" w:rsidRDefault="00592DBC" w:rsidP="00592DBC">
      <w:pPr>
        <w:spacing w:after="20"/>
        <w:ind w:left="1080"/>
      </w:pPr>
      <w:r w:rsidRPr="00662895">
        <w:rPr>
          <w:i/>
          <w:iCs/>
        </w:rPr>
        <w:t>“</w:t>
      </w:r>
      <w:proofErr w:type="spellStart"/>
      <w:r w:rsidR="00466280" w:rsidRPr="00662895">
        <w:rPr>
          <w:rFonts w:ascii="Corbel" w:hAnsi="Corbel"/>
          <w:i/>
          <w:iCs/>
          <w:color w:val="333333"/>
          <w:sz w:val="22"/>
          <w:szCs w:val="22"/>
        </w:rPr>
        <w:t>Nanoformulations</w:t>
      </w:r>
      <w:proofErr w:type="spellEnd"/>
      <w:r w:rsidR="00466280" w:rsidRPr="00662895">
        <w:rPr>
          <w:rFonts w:ascii="Corbel" w:hAnsi="Corbel"/>
          <w:i/>
          <w:iCs/>
          <w:color w:val="333333"/>
          <w:sz w:val="22"/>
          <w:szCs w:val="22"/>
        </w:rPr>
        <w:t xml:space="preserve"> as psychotherapeutic couriers</w:t>
      </w:r>
      <w:r w:rsidRPr="00662895">
        <w:rPr>
          <w:i/>
          <w:iCs/>
        </w:rPr>
        <w:t>”</w:t>
      </w:r>
    </w:p>
    <w:p w14:paraId="63AFAD84" w14:textId="533AF01F" w:rsidR="004F7636" w:rsidRPr="00662895" w:rsidRDefault="00374D01" w:rsidP="00592DBC">
      <w:pPr>
        <w:tabs>
          <w:tab w:val="left" w:pos="1080"/>
        </w:tabs>
        <w:spacing w:before="108" w:after="10"/>
      </w:pPr>
      <w:r w:rsidRPr="00662895">
        <w:rPr>
          <w:b/>
          <w:bCs/>
          <w:color w:val="1E4D2B"/>
        </w:rPr>
        <w:t>2</w:t>
      </w:r>
      <w:r w:rsidR="004F7636" w:rsidRPr="00662895">
        <w:rPr>
          <w:b/>
          <w:bCs/>
          <w:color w:val="1E4D2B"/>
        </w:rPr>
        <w:t>:</w:t>
      </w:r>
      <w:r w:rsidRPr="00662895">
        <w:rPr>
          <w:b/>
          <w:bCs/>
          <w:color w:val="1E4D2B"/>
        </w:rPr>
        <w:t>30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F103BF" w:rsidRPr="00662895">
        <w:rPr>
          <w:b/>
          <w:bCs/>
        </w:rPr>
        <w:t>Adam R. Miller</w:t>
      </w:r>
      <w:r w:rsidR="00F103BF" w:rsidRPr="00662895">
        <w:t>, Colorado State University</w:t>
      </w:r>
    </w:p>
    <w:p w14:paraId="65A0898D" w14:textId="496D8CB4" w:rsidR="004F7636" w:rsidRPr="00662895" w:rsidRDefault="00F103BF" w:rsidP="00D439BE">
      <w:pPr>
        <w:spacing w:after="20"/>
        <w:ind w:left="1080"/>
      </w:pPr>
      <w:r w:rsidRPr="00662895">
        <w:rPr>
          <w:i/>
          <w:iCs/>
        </w:rPr>
        <w:t>“Carbon Dots — Drug Delivery Vehicles for Unconventional Therapeutics”</w:t>
      </w:r>
    </w:p>
    <w:p w14:paraId="614B66CD" w14:textId="3EF460FC" w:rsidR="00592DBC" w:rsidRPr="00662895" w:rsidRDefault="00374D01" w:rsidP="00592DBC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2:50</w:t>
      </w:r>
      <w:r w:rsidR="00592DBC" w:rsidRPr="00662895">
        <w:rPr>
          <w:b/>
          <w:bCs/>
          <w:color w:val="1E4D2B"/>
        </w:rPr>
        <w:t xml:space="preserve"> PM</w:t>
      </w:r>
      <w:r w:rsidR="00592DBC" w:rsidRPr="00662895">
        <w:tab/>
      </w:r>
      <w:r w:rsidR="00592DBC" w:rsidRPr="00662895">
        <w:rPr>
          <w:b/>
          <w:bCs/>
        </w:rPr>
        <w:t>Break</w:t>
      </w:r>
    </w:p>
    <w:p w14:paraId="1A559BEC" w14:textId="77777777" w:rsidR="00592DBC" w:rsidRPr="00662895" w:rsidRDefault="00592DBC" w:rsidP="004F7636">
      <w:pPr>
        <w:spacing w:after="20"/>
        <w:ind w:left="1080"/>
      </w:pPr>
    </w:p>
    <w:p w14:paraId="5AC9D5F0" w14:textId="4095F092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3:</w:t>
      </w:r>
      <w:r w:rsidR="000842FC" w:rsidRPr="00662895">
        <w:rPr>
          <w:b/>
          <w:bCs/>
          <w:color w:val="1E4D2B"/>
        </w:rPr>
        <w:t>0</w:t>
      </w:r>
      <w:r w:rsidR="00374D01" w:rsidRPr="00662895">
        <w:rPr>
          <w:b/>
          <w:bCs/>
          <w:color w:val="1E4D2B"/>
        </w:rPr>
        <w:t>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F103BF" w:rsidRPr="00662895">
        <w:rPr>
          <w:b/>
          <w:bCs/>
        </w:rPr>
        <w:t xml:space="preserve">Tiffini Lovell, </w:t>
      </w:r>
      <w:r w:rsidR="00F103BF" w:rsidRPr="00662895">
        <w:t>Colorado State University</w:t>
      </w:r>
    </w:p>
    <w:p w14:paraId="0C2151BA" w14:textId="12C72528" w:rsidR="004F7636" w:rsidRPr="00662895" w:rsidRDefault="00F103BF" w:rsidP="00A478FF">
      <w:pPr>
        <w:spacing w:before="15" w:after="10"/>
        <w:ind w:left="1080"/>
      </w:pPr>
      <w:r w:rsidRPr="00662895">
        <w:rPr>
          <w:i/>
          <w:iCs/>
        </w:rPr>
        <w:t>“Investigating Psychedelics in Mouse Models of Substance Use Disorder”</w:t>
      </w:r>
    </w:p>
    <w:p w14:paraId="667772D7" w14:textId="39CB27CA" w:rsidR="00592DBC" w:rsidRPr="00662895" w:rsidRDefault="00171EB9" w:rsidP="00592DBC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3</w:t>
      </w:r>
      <w:r w:rsidR="004F7636" w:rsidRPr="00662895">
        <w:rPr>
          <w:b/>
          <w:bCs/>
          <w:color w:val="1E4D2B"/>
        </w:rPr>
        <w:t>:</w:t>
      </w:r>
      <w:r w:rsidR="000842FC" w:rsidRPr="00662895">
        <w:rPr>
          <w:b/>
          <w:bCs/>
          <w:color w:val="1E4D2B"/>
        </w:rPr>
        <w:t>2</w:t>
      </w:r>
      <w:r w:rsidR="00374D01" w:rsidRPr="00662895">
        <w:rPr>
          <w:b/>
          <w:bCs/>
          <w:color w:val="1E4D2B"/>
        </w:rPr>
        <w:t>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592DBC" w:rsidRPr="00662895">
        <w:rPr>
          <w:b/>
          <w:bCs/>
        </w:rPr>
        <w:t>Ethan Cummins</w:t>
      </w:r>
      <w:r w:rsidR="00592DBC" w:rsidRPr="00662895">
        <w:t>, Colorado State University</w:t>
      </w:r>
    </w:p>
    <w:p w14:paraId="37D66811" w14:textId="38C0A0F3" w:rsidR="00592DBC" w:rsidRPr="00662895" w:rsidRDefault="00592DBC" w:rsidP="00592DBC">
      <w:pPr>
        <w:tabs>
          <w:tab w:val="left" w:pos="1080"/>
        </w:tabs>
        <w:spacing w:before="108" w:after="10"/>
        <w:ind w:left="1080" w:hanging="1080"/>
      </w:pPr>
      <w:r w:rsidRPr="00662895">
        <w:rPr>
          <w:i/>
          <w:iCs/>
        </w:rPr>
        <w:tab/>
      </w:r>
      <w:r w:rsidR="00A478FF" w:rsidRPr="00662895">
        <w:rPr>
          <w:i/>
          <w:iCs/>
        </w:rPr>
        <w:t>“</w:t>
      </w:r>
      <w:r w:rsidRPr="00662895">
        <w:rPr>
          <w:i/>
          <w:iCs/>
        </w:rPr>
        <w:t>Concentration Dependent Synthesis of N-CNP’s from Citric Acid and Ethylenediamine</w:t>
      </w:r>
      <w:r w:rsidR="00A478FF" w:rsidRPr="00662895">
        <w:rPr>
          <w:i/>
          <w:iCs/>
        </w:rPr>
        <w:t>”</w:t>
      </w:r>
    </w:p>
    <w:p w14:paraId="2EC73B0E" w14:textId="77777777" w:rsidR="00D04BC7" w:rsidRPr="00662895" w:rsidRDefault="00374D01" w:rsidP="00D04BC7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275317" w:themeColor="accent6" w:themeShade="80"/>
        </w:rPr>
        <w:t>3:</w:t>
      </w:r>
      <w:r w:rsidR="000842FC" w:rsidRPr="00662895">
        <w:rPr>
          <w:b/>
          <w:bCs/>
          <w:color w:val="275317" w:themeColor="accent6" w:themeShade="80"/>
        </w:rPr>
        <w:t>3</w:t>
      </w:r>
      <w:r w:rsidRPr="00662895">
        <w:rPr>
          <w:b/>
          <w:bCs/>
          <w:color w:val="275317" w:themeColor="accent6" w:themeShade="80"/>
        </w:rPr>
        <w:t>5</w:t>
      </w:r>
      <w:r w:rsidR="00592DBC" w:rsidRPr="00662895">
        <w:rPr>
          <w:b/>
          <w:bCs/>
          <w:color w:val="275317" w:themeColor="accent6" w:themeShade="80"/>
        </w:rPr>
        <w:t xml:space="preserve"> PM</w:t>
      </w:r>
      <w:r w:rsidR="00592DBC" w:rsidRPr="00662895">
        <w:rPr>
          <w:b/>
          <w:bCs/>
        </w:rPr>
        <w:tab/>
      </w:r>
      <w:r w:rsidR="00D04BC7" w:rsidRPr="00662895">
        <w:rPr>
          <w:b/>
          <w:bCs/>
        </w:rPr>
        <w:t>Piper Gustafson</w:t>
      </w:r>
      <w:r w:rsidR="00D04BC7" w:rsidRPr="00662895">
        <w:t>, Colorado State University</w:t>
      </w:r>
    </w:p>
    <w:p w14:paraId="0A65F720" w14:textId="12454597" w:rsidR="004F7636" w:rsidRPr="00662895" w:rsidRDefault="00D04BC7" w:rsidP="00D04BC7">
      <w:pPr>
        <w:spacing w:after="20"/>
        <w:ind w:left="1080"/>
        <w:rPr>
          <w:i/>
          <w:iCs/>
        </w:rPr>
      </w:pPr>
      <w:r w:rsidRPr="00662895">
        <w:rPr>
          <w:i/>
          <w:iCs/>
        </w:rPr>
        <w:t xml:space="preserve">“Comparison of </w:t>
      </w:r>
      <w:proofErr w:type="spellStart"/>
      <w:r w:rsidRPr="00662895">
        <w:rPr>
          <w:i/>
          <w:iCs/>
        </w:rPr>
        <w:t>AgNPs</w:t>
      </w:r>
      <w:proofErr w:type="spellEnd"/>
      <w:r w:rsidRPr="00662895">
        <w:rPr>
          <w:i/>
          <w:iCs/>
        </w:rPr>
        <w:t xml:space="preserve"> and CNPs for Diabetic Applications”</w:t>
      </w:r>
      <w:r w:rsidR="00D439BE" w:rsidRPr="00662895">
        <w:rPr>
          <w:i/>
          <w:iCs/>
        </w:rPr>
        <w:t xml:space="preserve"> </w:t>
      </w:r>
    </w:p>
    <w:p w14:paraId="520ACB0A" w14:textId="4AD77920" w:rsidR="00D04BC7" w:rsidRPr="00662895" w:rsidRDefault="000842FC" w:rsidP="00D04BC7">
      <w:pPr>
        <w:tabs>
          <w:tab w:val="left" w:pos="1080"/>
        </w:tabs>
        <w:spacing w:before="108" w:after="10"/>
        <w:ind w:left="1080" w:hanging="1080"/>
        <w:rPr>
          <w:i/>
          <w:iCs/>
        </w:rPr>
      </w:pPr>
      <w:r w:rsidRPr="00662895">
        <w:rPr>
          <w:b/>
          <w:bCs/>
          <w:color w:val="1E4D2B"/>
        </w:rPr>
        <w:t>3:5</w:t>
      </w:r>
      <w:r w:rsidR="003B4529">
        <w:rPr>
          <w:b/>
          <w:bCs/>
          <w:color w:val="1E4D2B"/>
        </w:rPr>
        <w:t>0</w:t>
      </w:r>
      <w:r w:rsidR="004F7636" w:rsidRPr="00662895">
        <w:rPr>
          <w:b/>
          <w:bCs/>
          <w:color w:val="1E4D2B"/>
        </w:rPr>
        <w:t xml:space="preserve"> PM</w:t>
      </w:r>
      <w:r w:rsidR="004F7636" w:rsidRPr="00662895">
        <w:tab/>
      </w:r>
      <w:r w:rsidR="00D04BC7" w:rsidRPr="00662895">
        <w:rPr>
          <w:b/>
          <w:bCs/>
        </w:rPr>
        <w:t>Alexander J. Lott</w:t>
      </w:r>
      <w:r w:rsidR="00D04BC7" w:rsidRPr="00662895">
        <w:t>, Colorado State University</w:t>
      </w:r>
    </w:p>
    <w:p w14:paraId="60B6709B" w14:textId="031C2B95" w:rsidR="00D04BC7" w:rsidRPr="00662895" w:rsidRDefault="00D04BC7" w:rsidP="00D04BC7">
      <w:pPr>
        <w:spacing w:after="20"/>
        <w:ind w:left="1080"/>
      </w:pPr>
      <w:r w:rsidRPr="00662895">
        <w:rPr>
          <w:i/>
          <w:iCs/>
        </w:rPr>
        <w:t>“</w:t>
      </w:r>
      <w:r w:rsidRPr="00662895">
        <w:rPr>
          <w:i/>
          <w:iCs/>
          <w:color w:val="333333"/>
        </w:rPr>
        <w:t>Using</w:t>
      </w:r>
      <w:r w:rsidRPr="00662895">
        <w:rPr>
          <w:rStyle w:val="apple-converted-space"/>
          <w:i/>
          <w:iCs/>
          <w:color w:val="333333"/>
        </w:rPr>
        <w:t> </w:t>
      </w:r>
      <w:r w:rsidRPr="00662895">
        <w:rPr>
          <w:i/>
          <w:iCs/>
          <w:color w:val="333333"/>
        </w:rPr>
        <w:t>C. elegans</w:t>
      </w:r>
      <w:r w:rsidRPr="00662895">
        <w:rPr>
          <w:rStyle w:val="apple-converted-space"/>
          <w:i/>
          <w:iCs/>
          <w:color w:val="333333"/>
        </w:rPr>
        <w:t> </w:t>
      </w:r>
      <w:r w:rsidRPr="00662895">
        <w:rPr>
          <w:i/>
          <w:iCs/>
          <w:color w:val="333333"/>
        </w:rPr>
        <w:t xml:space="preserve">as a living whole-organism sensor for the high throughput screening of multifunctional </w:t>
      </w:r>
      <w:proofErr w:type="spellStart"/>
      <w:r w:rsidRPr="00662895">
        <w:rPr>
          <w:i/>
          <w:iCs/>
          <w:color w:val="333333"/>
        </w:rPr>
        <w:t>bionanoprobes</w:t>
      </w:r>
      <w:proofErr w:type="spellEnd"/>
      <w:r w:rsidRPr="00662895">
        <w:rPr>
          <w:i/>
          <w:iCs/>
          <w:color w:val="333333"/>
        </w:rPr>
        <w:t>.</w:t>
      </w:r>
      <w:r w:rsidRPr="00662895">
        <w:rPr>
          <w:i/>
          <w:iCs/>
        </w:rPr>
        <w:t>”</w:t>
      </w:r>
    </w:p>
    <w:p w14:paraId="40802B74" w14:textId="77017227" w:rsidR="004F7636" w:rsidRPr="00662895" w:rsidRDefault="00374D01" w:rsidP="004440E2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4:1</w:t>
      </w:r>
      <w:r w:rsidR="000842FC" w:rsidRPr="00662895">
        <w:rPr>
          <w:b/>
          <w:bCs/>
          <w:color w:val="1E4D2B"/>
        </w:rPr>
        <w:t>0</w:t>
      </w:r>
      <w:r w:rsidR="003B4529">
        <w:rPr>
          <w:b/>
          <w:bCs/>
          <w:color w:val="1E4D2B"/>
        </w:rPr>
        <w:t xml:space="preserve"> </w:t>
      </w:r>
      <w:r w:rsidR="00592DBC" w:rsidRPr="00662895">
        <w:rPr>
          <w:b/>
          <w:bCs/>
          <w:color w:val="1E4D2B"/>
        </w:rPr>
        <w:t>PM</w:t>
      </w:r>
      <w:r w:rsidR="00592DBC" w:rsidRPr="00662895">
        <w:rPr>
          <w:b/>
          <w:bCs/>
        </w:rPr>
        <w:t xml:space="preserve"> </w:t>
      </w:r>
      <w:r w:rsidR="00592DBC" w:rsidRPr="00662895">
        <w:rPr>
          <w:b/>
          <w:bCs/>
        </w:rPr>
        <w:tab/>
      </w:r>
      <w:r w:rsidR="004440E2" w:rsidRPr="00662895">
        <w:rPr>
          <w:b/>
          <w:bCs/>
        </w:rPr>
        <w:t>Close of Meeting</w:t>
      </w:r>
      <w:r w:rsidR="004440E2" w:rsidRPr="00662895">
        <w:t xml:space="preserve"> — Debbie Crans - Depart for Horsetooth Reservoir</w:t>
      </w:r>
    </w:p>
    <w:p w14:paraId="33A0A7C8" w14:textId="77777777" w:rsidR="004440E2" w:rsidRPr="00662895" w:rsidRDefault="004440E2" w:rsidP="004440E2">
      <w:pPr>
        <w:tabs>
          <w:tab w:val="left" w:pos="1080"/>
        </w:tabs>
        <w:spacing w:before="108" w:after="10"/>
        <w:ind w:left="1080" w:hanging="1080"/>
      </w:pPr>
    </w:p>
    <w:p w14:paraId="100FD750" w14:textId="4EB1C26F" w:rsidR="004F7636" w:rsidRPr="00662895" w:rsidRDefault="00171EB9" w:rsidP="004F7636">
      <w:pPr>
        <w:tabs>
          <w:tab w:val="left" w:pos="1080"/>
        </w:tabs>
        <w:spacing w:before="108" w:after="10"/>
        <w:ind w:left="1080" w:hanging="1080"/>
      </w:pPr>
      <w:r w:rsidRPr="00662895">
        <w:rPr>
          <w:b/>
          <w:bCs/>
          <w:color w:val="1E4D2B"/>
        </w:rPr>
        <w:t>5:</w:t>
      </w:r>
      <w:r w:rsidR="000842FC" w:rsidRPr="00662895">
        <w:rPr>
          <w:b/>
          <w:bCs/>
          <w:color w:val="1E4D2B"/>
        </w:rPr>
        <w:t>00</w:t>
      </w:r>
      <w:r w:rsidR="004F7636" w:rsidRPr="00662895">
        <w:rPr>
          <w:b/>
          <w:bCs/>
          <w:color w:val="1E4D2B"/>
        </w:rPr>
        <w:t xml:space="preserve"> </w:t>
      </w:r>
      <w:r w:rsidR="00374D01" w:rsidRPr="00662895">
        <w:rPr>
          <w:b/>
          <w:bCs/>
          <w:color w:val="1E4D2B"/>
        </w:rPr>
        <w:t xml:space="preserve">-7:00 </w:t>
      </w:r>
      <w:r w:rsidR="004F7636" w:rsidRPr="00662895">
        <w:rPr>
          <w:b/>
          <w:bCs/>
          <w:color w:val="1E4D2B"/>
        </w:rPr>
        <w:t>PM</w:t>
      </w:r>
      <w:r w:rsidR="004F7636" w:rsidRPr="00662895">
        <w:tab/>
      </w:r>
      <w:r w:rsidR="004F7636" w:rsidRPr="00662895">
        <w:rPr>
          <w:b/>
          <w:bCs/>
        </w:rPr>
        <w:t>Picnic Dinner</w:t>
      </w:r>
      <w:r w:rsidR="004F7636" w:rsidRPr="00662895">
        <w:t xml:space="preserve"> at Horsetooth Reservoir</w:t>
      </w:r>
    </w:p>
    <w:p w14:paraId="41AA74FE" w14:textId="77777777" w:rsidR="00D700A9" w:rsidRPr="00662895" w:rsidRDefault="00D700A9">
      <w:pPr>
        <w:spacing w:before="60" w:after="60"/>
        <w:ind w:left="1080"/>
      </w:pPr>
    </w:p>
    <w:p w14:paraId="47707028" w14:textId="61E403D9" w:rsidR="001D51AD" w:rsidRPr="00662895" w:rsidRDefault="001D51AD" w:rsidP="00203AA5"/>
    <w:sectPr w:rsidR="001D51AD" w:rsidRPr="006628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24" w:right="1296" w:bottom="1152" w:left="129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40B680" w14:textId="77777777" w:rsidR="008B7146" w:rsidRDefault="008B7146">
      <w:pPr>
        <w:spacing w:line="240" w:lineRule="auto"/>
      </w:pPr>
      <w:r>
        <w:separator/>
      </w:r>
    </w:p>
  </w:endnote>
  <w:endnote w:type="continuationSeparator" w:id="0">
    <w:p w14:paraId="365BF1D0" w14:textId="77777777" w:rsidR="008B7146" w:rsidRDefault="008B71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5CAE1" w14:textId="77777777" w:rsidR="00F27A7E" w:rsidRPr="00662895" w:rsidRDefault="00F27A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A76279" w14:textId="77777777" w:rsidR="001D51AD" w:rsidRPr="00662895" w:rsidRDefault="00000000">
    <w:pPr>
      <w:pBdr>
        <w:top w:val="single" w:sz="4" w:space="6" w:color="D9D9D9"/>
      </w:pBdr>
      <w:jc w:val="center"/>
    </w:pPr>
    <w:r w:rsidRPr="00662895">
      <w:rPr>
        <w:color w:val="808080"/>
        <w:sz w:val="16"/>
        <w:szCs w:val="16"/>
      </w:rPr>
      <w:t xml:space="preserve">3rd NAWA Project </w:t>
    </w:r>
    <w:proofErr w:type="gramStart"/>
    <w:r w:rsidRPr="00662895">
      <w:rPr>
        <w:color w:val="808080"/>
        <w:sz w:val="16"/>
        <w:szCs w:val="16"/>
      </w:rPr>
      <w:t>Meeting  ·</w:t>
    </w:r>
    <w:proofErr w:type="gramEnd"/>
    <w:r w:rsidRPr="00662895">
      <w:rPr>
        <w:color w:val="808080"/>
        <w:sz w:val="16"/>
        <w:szCs w:val="16"/>
      </w:rPr>
      <w:t xml:space="preserve">  Colorado State </w:t>
    </w:r>
    <w:proofErr w:type="gramStart"/>
    <w:r w:rsidRPr="00662895">
      <w:rPr>
        <w:color w:val="808080"/>
        <w:sz w:val="16"/>
        <w:szCs w:val="16"/>
      </w:rPr>
      <w:t>University  ·</w:t>
    </w:r>
    <w:proofErr w:type="gramEnd"/>
    <w:r w:rsidRPr="00662895">
      <w:rPr>
        <w:color w:val="808080"/>
        <w:sz w:val="16"/>
        <w:szCs w:val="16"/>
      </w:rPr>
      <w:t xml:space="preserve">  October </w:t>
    </w:r>
    <w:proofErr w:type="gramStart"/>
    <w:r w:rsidRPr="00662895">
      <w:rPr>
        <w:color w:val="808080"/>
        <w:sz w:val="16"/>
        <w:szCs w:val="16"/>
      </w:rPr>
      <w:t>2026  ·</w:t>
    </w:r>
    <w:proofErr w:type="gramEnd"/>
    <w:r w:rsidRPr="00662895">
      <w:rPr>
        <w:color w:val="808080"/>
        <w:sz w:val="16"/>
        <w:szCs w:val="16"/>
      </w:rPr>
      <w:t xml:space="preserve">  </w:t>
    </w:r>
    <w:r w:rsidRPr="00662895">
      <w:rPr>
        <w:color w:val="808080"/>
        <w:sz w:val="16"/>
        <w:szCs w:val="16"/>
      </w:rPr>
      <w:fldChar w:fldCharType="begin"/>
    </w:r>
    <w:r w:rsidRPr="00662895">
      <w:rPr>
        <w:color w:val="808080"/>
        <w:sz w:val="16"/>
        <w:szCs w:val="16"/>
      </w:rPr>
      <w:instrText>PAGE</w:instrText>
    </w:r>
    <w:r w:rsidRPr="00662895">
      <w:rPr>
        <w:color w:val="808080"/>
        <w:sz w:val="16"/>
        <w:szCs w:val="16"/>
      </w:rPr>
      <w:fldChar w:fldCharType="separate"/>
    </w:r>
    <w:r w:rsidR="00C918A9" w:rsidRPr="00662895">
      <w:rPr>
        <w:noProof/>
        <w:color w:val="808080"/>
        <w:sz w:val="16"/>
        <w:szCs w:val="16"/>
      </w:rPr>
      <w:t>1</w:t>
    </w:r>
    <w:r w:rsidRPr="00662895"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03F42F" w14:textId="77777777" w:rsidR="00F27A7E" w:rsidRPr="00662895" w:rsidRDefault="00F27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3B009B" w14:textId="77777777" w:rsidR="008B7146" w:rsidRDefault="008B7146">
      <w:pPr>
        <w:spacing w:line="240" w:lineRule="auto"/>
      </w:pPr>
      <w:r>
        <w:separator/>
      </w:r>
    </w:p>
  </w:footnote>
  <w:footnote w:type="continuationSeparator" w:id="0">
    <w:p w14:paraId="055B5ABC" w14:textId="77777777" w:rsidR="008B7146" w:rsidRDefault="008B71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9BBC5F" w14:textId="77777777" w:rsidR="00F27A7E" w:rsidRPr="00662895" w:rsidRDefault="00F27A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51D4E" w14:textId="77777777" w:rsidR="00F27A7E" w:rsidRPr="00662895" w:rsidRDefault="00F27A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00222B" w14:textId="77777777" w:rsidR="00F27A7E" w:rsidRPr="00662895" w:rsidRDefault="00F27A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28781D"/>
    <w:multiLevelType w:val="hybridMultilevel"/>
    <w:tmpl w:val="7AD6E5E6"/>
    <w:lvl w:ilvl="0" w:tplc="2BBA065A">
      <w:start w:val="1"/>
      <w:numFmt w:val="bullet"/>
      <w:lvlText w:val="●"/>
      <w:lvlJc w:val="left"/>
      <w:pPr>
        <w:ind w:left="720" w:hanging="360"/>
      </w:pPr>
    </w:lvl>
    <w:lvl w:ilvl="1" w:tplc="F0A46ADC">
      <w:start w:val="1"/>
      <w:numFmt w:val="bullet"/>
      <w:lvlText w:val="○"/>
      <w:lvlJc w:val="left"/>
      <w:pPr>
        <w:ind w:left="1440" w:hanging="360"/>
      </w:pPr>
    </w:lvl>
    <w:lvl w:ilvl="2" w:tplc="F3045F8C">
      <w:start w:val="1"/>
      <w:numFmt w:val="bullet"/>
      <w:lvlText w:val="■"/>
      <w:lvlJc w:val="left"/>
      <w:pPr>
        <w:ind w:left="2160" w:hanging="360"/>
      </w:pPr>
    </w:lvl>
    <w:lvl w:ilvl="3" w:tplc="055ACB58">
      <w:start w:val="1"/>
      <w:numFmt w:val="bullet"/>
      <w:lvlText w:val="●"/>
      <w:lvlJc w:val="left"/>
      <w:pPr>
        <w:ind w:left="2880" w:hanging="360"/>
      </w:pPr>
    </w:lvl>
    <w:lvl w:ilvl="4" w:tplc="650E6A4E">
      <w:start w:val="1"/>
      <w:numFmt w:val="bullet"/>
      <w:lvlText w:val="○"/>
      <w:lvlJc w:val="left"/>
      <w:pPr>
        <w:ind w:left="3600" w:hanging="360"/>
      </w:pPr>
    </w:lvl>
    <w:lvl w:ilvl="5" w:tplc="D4E60FE8">
      <w:start w:val="1"/>
      <w:numFmt w:val="bullet"/>
      <w:lvlText w:val="■"/>
      <w:lvlJc w:val="left"/>
      <w:pPr>
        <w:ind w:left="4320" w:hanging="360"/>
      </w:pPr>
    </w:lvl>
    <w:lvl w:ilvl="6" w:tplc="8A204E98">
      <w:start w:val="1"/>
      <w:numFmt w:val="bullet"/>
      <w:lvlText w:val="●"/>
      <w:lvlJc w:val="left"/>
      <w:pPr>
        <w:ind w:left="5040" w:hanging="360"/>
      </w:pPr>
    </w:lvl>
    <w:lvl w:ilvl="7" w:tplc="6D26E072">
      <w:start w:val="1"/>
      <w:numFmt w:val="bullet"/>
      <w:lvlText w:val="●"/>
      <w:lvlJc w:val="left"/>
      <w:pPr>
        <w:ind w:left="5760" w:hanging="360"/>
      </w:pPr>
    </w:lvl>
    <w:lvl w:ilvl="8" w:tplc="2DC8D35E">
      <w:start w:val="1"/>
      <w:numFmt w:val="bullet"/>
      <w:lvlText w:val="●"/>
      <w:lvlJc w:val="left"/>
      <w:pPr>
        <w:ind w:left="6480" w:hanging="360"/>
      </w:pPr>
    </w:lvl>
  </w:abstractNum>
  <w:num w:numId="1" w16cid:durableId="15141523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1AD"/>
    <w:rsid w:val="00015E94"/>
    <w:rsid w:val="0003631A"/>
    <w:rsid w:val="000471DD"/>
    <w:rsid w:val="00080A32"/>
    <w:rsid w:val="000842FC"/>
    <w:rsid w:val="000A683E"/>
    <w:rsid w:val="001371EE"/>
    <w:rsid w:val="00141F8F"/>
    <w:rsid w:val="00142BB4"/>
    <w:rsid w:val="00144EB0"/>
    <w:rsid w:val="00171EB9"/>
    <w:rsid w:val="001D51AD"/>
    <w:rsid w:val="00203AA5"/>
    <w:rsid w:val="002451DB"/>
    <w:rsid w:val="002F5E2A"/>
    <w:rsid w:val="00317C1C"/>
    <w:rsid w:val="00343A0C"/>
    <w:rsid w:val="00374D01"/>
    <w:rsid w:val="00387DFE"/>
    <w:rsid w:val="003A0A52"/>
    <w:rsid w:val="003B4529"/>
    <w:rsid w:val="003D23B8"/>
    <w:rsid w:val="003F3C11"/>
    <w:rsid w:val="004440E2"/>
    <w:rsid w:val="00466280"/>
    <w:rsid w:val="0048669D"/>
    <w:rsid w:val="004B3F0A"/>
    <w:rsid w:val="004C0DA5"/>
    <w:rsid w:val="004F7636"/>
    <w:rsid w:val="00536F17"/>
    <w:rsid w:val="00592DBC"/>
    <w:rsid w:val="0059366C"/>
    <w:rsid w:val="005941C2"/>
    <w:rsid w:val="005A61ED"/>
    <w:rsid w:val="005B3465"/>
    <w:rsid w:val="005D0912"/>
    <w:rsid w:val="005F73E0"/>
    <w:rsid w:val="006313E4"/>
    <w:rsid w:val="0063383C"/>
    <w:rsid w:val="00662895"/>
    <w:rsid w:val="00667649"/>
    <w:rsid w:val="006729E6"/>
    <w:rsid w:val="006A115A"/>
    <w:rsid w:val="006C67E1"/>
    <w:rsid w:val="006E2609"/>
    <w:rsid w:val="00711F92"/>
    <w:rsid w:val="00775143"/>
    <w:rsid w:val="007C59B6"/>
    <w:rsid w:val="007D7D6E"/>
    <w:rsid w:val="007F55B8"/>
    <w:rsid w:val="00815E05"/>
    <w:rsid w:val="00857F65"/>
    <w:rsid w:val="008B7146"/>
    <w:rsid w:val="008C2066"/>
    <w:rsid w:val="00935B2A"/>
    <w:rsid w:val="00957907"/>
    <w:rsid w:val="00963302"/>
    <w:rsid w:val="00984E52"/>
    <w:rsid w:val="009B1CEE"/>
    <w:rsid w:val="009C00F7"/>
    <w:rsid w:val="009D1A77"/>
    <w:rsid w:val="009E44C4"/>
    <w:rsid w:val="00A22D64"/>
    <w:rsid w:val="00A44254"/>
    <w:rsid w:val="00A478FF"/>
    <w:rsid w:val="00A72509"/>
    <w:rsid w:val="00AA2068"/>
    <w:rsid w:val="00AA2CF0"/>
    <w:rsid w:val="00AE01F4"/>
    <w:rsid w:val="00B86DFF"/>
    <w:rsid w:val="00BA5500"/>
    <w:rsid w:val="00BA583D"/>
    <w:rsid w:val="00C0276B"/>
    <w:rsid w:val="00C110E2"/>
    <w:rsid w:val="00C87B15"/>
    <w:rsid w:val="00C918A9"/>
    <w:rsid w:val="00CE671C"/>
    <w:rsid w:val="00D023B7"/>
    <w:rsid w:val="00D04BC7"/>
    <w:rsid w:val="00D05BEC"/>
    <w:rsid w:val="00D3703D"/>
    <w:rsid w:val="00D416E6"/>
    <w:rsid w:val="00D439BE"/>
    <w:rsid w:val="00D700A9"/>
    <w:rsid w:val="00D7254D"/>
    <w:rsid w:val="00D84B48"/>
    <w:rsid w:val="00D84BB2"/>
    <w:rsid w:val="00D91F96"/>
    <w:rsid w:val="00DD04DB"/>
    <w:rsid w:val="00DD2338"/>
    <w:rsid w:val="00E05580"/>
    <w:rsid w:val="00E55D11"/>
    <w:rsid w:val="00E64AAF"/>
    <w:rsid w:val="00ED739F"/>
    <w:rsid w:val="00F103BF"/>
    <w:rsid w:val="00F27A7E"/>
    <w:rsid w:val="00F31EA6"/>
    <w:rsid w:val="00F63515"/>
    <w:rsid w:val="00F77849"/>
    <w:rsid w:val="00F9481B"/>
    <w:rsid w:val="00FA334C"/>
    <w:rsid w:val="00FA4EA4"/>
    <w:rsid w:val="00FD0CF7"/>
    <w:rsid w:val="00FD48BC"/>
    <w:rsid w:val="00FD7EF6"/>
    <w:rsid w:val="00FF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4BE8D"/>
  <w15:docId w15:val="{9105FDDA-36A9-3048-8CCB-E3588389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1"/>
        <w:szCs w:val="21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33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34C"/>
  </w:style>
  <w:style w:type="paragraph" w:styleId="Footer">
    <w:name w:val="footer"/>
    <w:basedOn w:val="Normal"/>
    <w:link w:val="FooterChar"/>
    <w:uiPriority w:val="99"/>
    <w:unhideWhenUsed/>
    <w:rsid w:val="00FA33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34C"/>
  </w:style>
  <w:style w:type="character" w:styleId="Strong">
    <w:name w:val="Strong"/>
    <w:basedOn w:val="DefaultParagraphFont"/>
    <w:uiPriority w:val="22"/>
    <w:qFormat/>
    <w:rsid w:val="00015E94"/>
    <w:rPr>
      <w:b/>
      <w:bCs/>
    </w:rPr>
  </w:style>
  <w:style w:type="character" w:customStyle="1" w:styleId="apple-converted-space">
    <w:name w:val="apple-converted-space"/>
    <w:basedOn w:val="DefaultParagraphFont"/>
    <w:rsid w:val="00466280"/>
  </w:style>
  <w:style w:type="character" w:styleId="UnresolvedMention">
    <w:name w:val="Unresolved Mention"/>
    <w:basedOn w:val="DefaultParagraphFont"/>
    <w:uiPriority w:val="99"/>
    <w:semiHidden/>
    <w:unhideWhenUsed/>
    <w:rsid w:val="00144E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4E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1256806363336?p=qR3urqc2a2FpEfKHY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3645730575000?p=AbsKknHiNjC29Q8U5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5975748-2FA9-0649-8344-88EEFCCBAE6C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3ca1858-b7f5-418b-8547-4b05d7c17b6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1014</Words>
  <Characters>6445</Characters>
  <Application>Microsoft Office Word</Application>
  <DocSecurity>0</DocSecurity>
  <Lines>140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NAWA Project Meeting — Schedule</vt:lpstr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NAWA Project Meeting — Schedule</dc:title>
  <dc:creator>Eric J. Shepard</dc:creator>
  <dc:description>Meeting schedule, Colorado State University, October 2026</dc:description>
  <cp:lastModifiedBy>Eric Shepard</cp:lastModifiedBy>
  <cp:revision>7</cp:revision>
  <cp:lastPrinted>2026-09-09T22:45:00Z</cp:lastPrinted>
  <dcterms:created xsi:type="dcterms:W3CDTF">2026-09-29T18:26:00Z</dcterms:created>
  <dcterms:modified xsi:type="dcterms:W3CDTF">2026-09-29T20:00:00Z</dcterms:modified>
</cp:coreProperties>
</file>